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355" w:rsidRDefault="00986742" w:rsidP="00986742">
      <w:pPr>
        <w:spacing w:after="0"/>
        <w:jc w:val="center"/>
        <w:rPr>
          <w:rFonts w:ascii="Arial" w:hAnsi="Arial" w:cs="Arial"/>
          <w:sz w:val="24"/>
          <w:szCs w:val="24"/>
        </w:rPr>
      </w:pPr>
      <w:r>
        <w:rPr>
          <w:rFonts w:ascii="Arial" w:hAnsi="Arial" w:cs="Arial"/>
          <w:sz w:val="24"/>
          <w:szCs w:val="24"/>
        </w:rPr>
        <w:t>TDPOA</w:t>
      </w:r>
    </w:p>
    <w:p w:rsidR="00986742" w:rsidRDefault="006D6AB6" w:rsidP="00986742">
      <w:pPr>
        <w:spacing w:after="0"/>
        <w:jc w:val="center"/>
        <w:rPr>
          <w:rFonts w:ascii="Arial" w:hAnsi="Arial" w:cs="Arial"/>
          <w:sz w:val="24"/>
          <w:szCs w:val="24"/>
        </w:rPr>
      </w:pPr>
      <w:r>
        <w:rPr>
          <w:rFonts w:ascii="Arial" w:hAnsi="Arial" w:cs="Arial"/>
          <w:sz w:val="24"/>
          <w:szCs w:val="24"/>
        </w:rPr>
        <w:t xml:space="preserve">Board Meeting </w:t>
      </w:r>
      <w:r w:rsidR="00986742">
        <w:rPr>
          <w:rFonts w:ascii="Arial" w:hAnsi="Arial" w:cs="Arial"/>
          <w:sz w:val="24"/>
          <w:szCs w:val="24"/>
        </w:rPr>
        <w:t xml:space="preserve">Minutes </w:t>
      </w:r>
    </w:p>
    <w:p w:rsidR="007C0018" w:rsidRDefault="007C0018" w:rsidP="00986742">
      <w:pPr>
        <w:spacing w:after="0"/>
        <w:jc w:val="center"/>
        <w:rPr>
          <w:rFonts w:ascii="Arial" w:hAnsi="Arial" w:cs="Arial"/>
          <w:sz w:val="24"/>
          <w:szCs w:val="24"/>
        </w:rPr>
      </w:pPr>
      <w:r>
        <w:rPr>
          <w:rFonts w:ascii="Arial" w:hAnsi="Arial" w:cs="Arial"/>
          <w:sz w:val="24"/>
          <w:szCs w:val="24"/>
        </w:rPr>
        <w:t>September 19</w:t>
      </w:r>
      <w:r w:rsidRPr="007C0018">
        <w:rPr>
          <w:rFonts w:ascii="Arial" w:hAnsi="Arial" w:cs="Arial"/>
          <w:sz w:val="24"/>
          <w:szCs w:val="24"/>
          <w:vertAlign w:val="superscript"/>
        </w:rPr>
        <w:t>th</w:t>
      </w:r>
      <w:r>
        <w:rPr>
          <w:rFonts w:ascii="Arial" w:hAnsi="Arial" w:cs="Arial"/>
          <w:sz w:val="24"/>
          <w:szCs w:val="24"/>
        </w:rPr>
        <w:t xml:space="preserve"> </w:t>
      </w:r>
    </w:p>
    <w:p w:rsidR="007C0018" w:rsidRDefault="007C0018" w:rsidP="00986742">
      <w:pPr>
        <w:spacing w:after="0"/>
        <w:jc w:val="center"/>
        <w:rPr>
          <w:rFonts w:ascii="Arial" w:hAnsi="Arial" w:cs="Arial"/>
          <w:sz w:val="24"/>
          <w:szCs w:val="24"/>
        </w:rPr>
      </w:pPr>
      <w:r>
        <w:rPr>
          <w:rFonts w:ascii="Arial" w:hAnsi="Arial" w:cs="Arial"/>
          <w:sz w:val="24"/>
          <w:szCs w:val="24"/>
        </w:rPr>
        <w:t>Chamber of Commerce Board Room</w:t>
      </w:r>
    </w:p>
    <w:p w:rsidR="007C0018" w:rsidRDefault="007C0018" w:rsidP="007C0018">
      <w:pPr>
        <w:spacing w:after="0"/>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115 S Golden State Blvd, Turlock, CA 95380</w:t>
      </w:r>
    </w:p>
    <w:p w:rsidR="00986742" w:rsidRDefault="00986742" w:rsidP="00986742">
      <w:pPr>
        <w:spacing w:after="0"/>
        <w:jc w:val="center"/>
        <w:rPr>
          <w:rFonts w:ascii="Arial" w:hAnsi="Arial" w:cs="Arial"/>
          <w:sz w:val="24"/>
          <w:szCs w:val="24"/>
        </w:rPr>
      </w:pPr>
    </w:p>
    <w:p w:rsidR="006D6AB6" w:rsidRDefault="00986742" w:rsidP="00986742">
      <w:pPr>
        <w:pStyle w:val="ListParagraph"/>
        <w:numPr>
          <w:ilvl w:val="0"/>
          <w:numId w:val="1"/>
        </w:numPr>
        <w:spacing w:after="0"/>
        <w:jc w:val="both"/>
        <w:rPr>
          <w:rFonts w:ascii="Arial" w:hAnsi="Arial" w:cs="Arial"/>
        </w:rPr>
      </w:pPr>
      <w:r w:rsidRPr="00986742">
        <w:rPr>
          <w:rFonts w:ascii="Arial" w:hAnsi="Arial" w:cs="Arial"/>
        </w:rPr>
        <w:t>Call to or</w:t>
      </w:r>
      <w:r w:rsidR="00FD279D">
        <w:rPr>
          <w:rFonts w:ascii="Arial" w:hAnsi="Arial" w:cs="Arial"/>
        </w:rPr>
        <w:t xml:space="preserve">der by </w:t>
      </w:r>
      <w:r w:rsidR="007C0018">
        <w:rPr>
          <w:rFonts w:ascii="Arial" w:hAnsi="Arial" w:cs="Arial"/>
        </w:rPr>
        <w:t xml:space="preserve">Michael </w:t>
      </w:r>
      <w:proofErr w:type="spellStart"/>
      <w:r w:rsidR="007C0018">
        <w:rPr>
          <w:rFonts w:ascii="Arial" w:hAnsi="Arial" w:cs="Arial"/>
        </w:rPr>
        <w:t>Camara</w:t>
      </w:r>
      <w:proofErr w:type="spellEnd"/>
      <w:r w:rsidR="007C0018">
        <w:rPr>
          <w:rFonts w:ascii="Arial" w:hAnsi="Arial" w:cs="Arial"/>
        </w:rPr>
        <w:t xml:space="preserve"> at 3:42</w:t>
      </w:r>
      <w:r w:rsidR="005A53D3">
        <w:rPr>
          <w:rFonts w:ascii="Arial" w:hAnsi="Arial" w:cs="Arial"/>
        </w:rPr>
        <w:t xml:space="preserve"> p.m.  </w:t>
      </w:r>
    </w:p>
    <w:p w:rsidR="006D6AB6" w:rsidRDefault="006D6AB6" w:rsidP="006D6AB6">
      <w:pPr>
        <w:pStyle w:val="ListParagraph"/>
        <w:spacing w:after="0"/>
        <w:jc w:val="both"/>
        <w:rPr>
          <w:rFonts w:ascii="Arial" w:hAnsi="Arial" w:cs="Arial"/>
        </w:rPr>
      </w:pPr>
    </w:p>
    <w:p w:rsidR="00FD279D" w:rsidRPr="006D6AB6" w:rsidRDefault="00986742" w:rsidP="00FD279D">
      <w:pPr>
        <w:spacing w:after="0"/>
        <w:ind w:left="360"/>
        <w:jc w:val="both"/>
        <w:rPr>
          <w:rFonts w:ascii="Arial" w:hAnsi="Arial" w:cs="Arial"/>
        </w:rPr>
      </w:pPr>
      <w:r w:rsidRPr="006D6AB6">
        <w:rPr>
          <w:rFonts w:ascii="Arial" w:hAnsi="Arial" w:cs="Arial"/>
        </w:rPr>
        <w:t xml:space="preserve"> Present</w:t>
      </w:r>
      <w:r w:rsidR="00805C7A" w:rsidRPr="006D6AB6">
        <w:rPr>
          <w:rFonts w:ascii="Arial" w:hAnsi="Arial" w:cs="Arial"/>
        </w:rPr>
        <w:t xml:space="preserve">:  </w:t>
      </w:r>
      <w:r w:rsidR="005A53D3">
        <w:rPr>
          <w:rFonts w:ascii="Arial" w:hAnsi="Arial" w:cs="Arial"/>
        </w:rPr>
        <w:t xml:space="preserve">Michael </w:t>
      </w:r>
      <w:proofErr w:type="spellStart"/>
      <w:r w:rsidR="005A53D3">
        <w:rPr>
          <w:rFonts w:ascii="Arial" w:hAnsi="Arial" w:cs="Arial"/>
        </w:rPr>
        <w:t>Camara</w:t>
      </w:r>
      <w:proofErr w:type="spellEnd"/>
      <w:r w:rsidR="005A53D3">
        <w:rPr>
          <w:rFonts w:ascii="Arial" w:hAnsi="Arial" w:cs="Arial"/>
        </w:rPr>
        <w:t xml:space="preserve"> (MC) </w:t>
      </w:r>
      <w:r w:rsidRPr="006D6AB6">
        <w:rPr>
          <w:rFonts w:ascii="Arial" w:hAnsi="Arial" w:cs="Arial"/>
        </w:rPr>
        <w:t>Danny Mann (DM) Marin Krie</w:t>
      </w:r>
      <w:r w:rsidR="00FE131E">
        <w:rPr>
          <w:rFonts w:ascii="Arial" w:hAnsi="Arial" w:cs="Arial"/>
        </w:rPr>
        <w:t xml:space="preserve">ger (MK) Leroy Walker(LW) Dan Tallman (DT) </w:t>
      </w:r>
      <w:r w:rsidR="00B31C23">
        <w:rPr>
          <w:rFonts w:ascii="Arial" w:hAnsi="Arial" w:cs="Arial"/>
        </w:rPr>
        <w:t xml:space="preserve">Jerry Powell (JP), John </w:t>
      </w:r>
      <w:proofErr w:type="spellStart"/>
      <w:r w:rsidR="00B31C23">
        <w:rPr>
          <w:rFonts w:ascii="Arial" w:hAnsi="Arial" w:cs="Arial"/>
        </w:rPr>
        <w:t>Jareguy</w:t>
      </w:r>
      <w:proofErr w:type="spellEnd"/>
      <w:r w:rsidR="00B31C23">
        <w:rPr>
          <w:rFonts w:ascii="Arial" w:hAnsi="Arial" w:cs="Arial"/>
        </w:rPr>
        <w:t xml:space="preserve"> (JJ), Jeff Chapman (JC), Randy Woods(RW)</w:t>
      </w:r>
    </w:p>
    <w:p w:rsidR="00FD279D" w:rsidRDefault="00FD279D" w:rsidP="00FE131E">
      <w:pPr>
        <w:spacing w:after="0"/>
        <w:ind w:left="360"/>
        <w:jc w:val="both"/>
        <w:rPr>
          <w:rFonts w:ascii="Arial" w:hAnsi="Arial" w:cs="Arial"/>
        </w:rPr>
      </w:pPr>
    </w:p>
    <w:p w:rsidR="00FD279D" w:rsidRDefault="00986742" w:rsidP="00FE131E">
      <w:pPr>
        <w:spacing w:after="0"/>
        <w:ind w:left="360"/>
        <w:jc w:val="both"/>
        <w:rPr>
          <w:rFonts w:ascii="Arial" w:hAnsi="Arial" w:cs="Arial"/>
        </w:rPr>
      </w:pPr>
      <w:r w:rsidRPr="006D6AB6">
        <w:rPr>
          <w:rFonts w:ascii="Arial" w:hAnsi="Arial" w:cs="Arial"/>
        </w:rPr>
        <w:t xml:space="preserve">Absent:  </w:t>
      </w:r>
      <w:r w:rsidR="00FD279D">
        <w:rPr>
          <w:rFonts w:ascii="Arial" w:hAnsi="Arial" w:cs="Arial"/>
        </w:rPr>
        <w:t xml:space="preserve"> </w:t>
      </w:r>
    </w:p>
    <w:p w:rsidR="006D6AB6" w:rsidRDefault="006D6AB6" w:rsidP="006D6AB6">
      <w:pPr>
        <w:spacing w:after="0"/>
        <w:ind w:firstLine="360"/>
        <w:jc w:val="both"/>
        <w:rPr>
          <w:rFonts w:ascii="Arial" w:hAnsi="Arial" w:cs="Arial"/>
        </w:rPr>
      </w:pPr>
    </w:p>
    <w:p w:rsidR="00986742" w:rsidRPr="006D6AB6" w:rsidRDefault="008B76BD" w:rsidP="006D6AB6">
      <w:pPr>
        <w:spacing w:after="0"/>
        <w:ind w:firstLine="360"/>
        <w:jc w:val="both"/>
        <w:rPr>
          <w:rFonts w:ascii="Arial" w:hAnsi="Arial" w:cs="Arial"/>
        </w:rPr>
      </w:pPr>
      <w:r w:rsidRPr="006D6AB6">
        <w:rPr>
          <w:rFonts w:ascii="Arial" w:hAnsi="Arial" w:cs="Arial"/>
        </w:rPr>
        <w:t>Als</w:t>
      </w:r>
      <w:r>
        <w:rPr>
          <w:rFonts w:ascii="Arial" w:hAnsi="Arial" w:cs="Arial"/>
        </w:rPr>
        <w:t>o,</w:t>
      </w:r>
      <w:r w:rsidR="00FE131E">
        <w:rPr>
          <w:rFonts w:ascii="Arial" w:hAnsi="Arial" w:cs="Arial"/>
        </w:rPr>
        <w:t xml:space="preserve"> present:  </w:t>
      </w:r>
      <w:r w:rsidR="007C0018">
        <w:rPr>
          <w:rFonts w:ascii="Arial" w:hAnsi="Arial" w:cs="Arial"/>
        </w:rPr>
        <w:t>Eric Shultz</w:t>
      </w:r>
      <w:r w:rsidR="00FE131E">
        <w:rPr>
          <w:rFonts w:ascii="Arial" w:hAnsi="Arial" w:cs="Arial"/>
        </w:rPr>
        <w:t xml:space="preserve">, </w:t>
      </w:r>
      <w:r w:rsidR="00115A1A" w:rsidRPr="006D6AB6">
        <w:rPr>
          <w:rFonts w:ascii="Arial" w:hAnsi="Arial" w:cs="Arial"/>
        </w:rPr>
        <w:t xml:space="preserve">Molly </w:t>
      </w:r>
      <w:proofErr w:type="spellStart"/>
      <w:r w:rsidR="00115A1A" w:rsidRPr="006D6AB6">
        <w:rPr>
          <w:rFonts w:ascii="Arial" w:hAnsi="Arial" w:cs="Arial"/>
        </w:rPr>
        <w:t>Amant</w:t>
      </w:r>
      <w:proofErr w:type="spellEnd"/>
    </w:p>
    <w:p w:rsidR="00115A1A" w:rsidRPr="00115A1A" w:rsidRDefault="00115A1A" w:rsidP="00115A1A">
      <w:pPr>
        <w:pStyle w:val="ListParagraph"/>
        <w:rPr>
          <w:rFonts w:ascii="Arial" w:hAnsi="Arial" w:cs="Arial"/>
        </w:rPr>
      </w:pPr>
    </w:p>
    <w:p w:rsidR="00115A1A" w:rsidRPr="00115A1A" w:rsidRDefault="00115A1A" w:rsidP="00115A1A">
      <w:pPr>
        <w:pStyle w:val="ListParagraph"/>
        <w:spacing w:after="0"/>
        <w:jc w:val="both"/>
        <w:rPr>
          <w:rFonts w:ascii="Arial" w:hAnsi="Arial" w:cs="Arial"/>
        </w:rPr>
      </w:pPr>
    </w:p>
    <w:p w:rsidR="00B31C23" w:rsidRDefault="00986742" w:rsidP="00986742">
      <w:pPr>
        <w:pStyle w:val="ListParagraph"/>
        <w:numPr>
          <w:ilvl w:val="0"/>
          <w:numId w:val="1"/>
        </w:numPr>
        <w:spacing w:after="0"/>
        <w:rPr>
          <w:rFonts w:ascii="Arial" w:hAnsi="Arial" w:cs="Arial"/>
        </w:rPr>
      </w:pPr>
      <w:r w:rsidRPr="00115A1A">
        <w:rPr>
          <w:rFonts w:ascii="Arial" w:hAnsi="Arial" w:cs="Arial"/>
        </w:rPr>
        <w:t>Public Participation</w:t>
      </w:r>
      <w:r w:rsidR="007B1FB9">
        <w:rPr>
          <w:rFonts w:ascii="Arial" w:hAnsi="Arial" w:cs="Arial"/>
        </w:rPr>
        <w:t xml:space="preserve">: </w:t>
      </w:r>
      <w:r w:rsidR="00FD279D">
        <w:rPr>
          <w:rFonts w:ascii="Arial" w:hAnsi="Arial" w:cs="Arial"/>
        </w:rPr>
        <w:t>No Comment from the Public</w:t>
      </w:r>
    </w:p>
    <w:p w:rsidR="006D6AB6" w:rsidRDefault="006D6AB6" w:rsidP="00B31C23">
      <w:pPr>
        <w:pStyle w:val="ListParagraph"/>
        <w:spacing w:after="0"/>
        <w:rPr>
          <w:rFonts w:ascii="Arial" w:hAnsi="Arial" w:cs="Arial"/>
        </w:rPr>
      </w:pPr>
    </w:p>
    <w:p w:rsidR="00B31C23" w:rsidRPr="00B31C23" w:rsidRDefault="00B31C23" w:rsidP="005A53D3">
      <w:pPr>
        <w:pStyle w:val="ListParagraph"/>
        <w:numPr>
          <w:ilvl w:val="0"/>
          <w:numId w:val="1"/>
        </w:numPr>
        <w:spacing w:after="0"/>
        <w:rPr>
          <w:rFonts w:ascii="Arial" w:hAnsi="Arial" w:cs="Arial"/>
        </w:rPr>
      </w:pPr>
      <w:r>
        <w:rPr>
          <w:rFonts w:ascii="Arial" w:hAnsi="Arial" w:cs="Arial"/>
        </w:rPr>
        <w:t xml:space="preserve">Introduction: </w:t>
      </w:r>
    </w:p>
    <w:p w:rsidR="00B31C23" w:rsidRDefault="00B31C23" w:rsidP="00B31C23">
      <w:pPr>
        <w:pStyle w:val="ListParagraph"/>
        <w:spacing w:after="0"/>
        <w:rPr>
          <w:rFonts w:ascii="Arial" w:hAnsi="Arial" w:cs="Arial"/>
        </w:rPr>
      </w:pPr>
    </w:p>
    <w:p w:rsidR="006D6AB6" w:rsidRDefault="006D6AB6" w:rsidP="006D6AB6">
      <w:pPr>
        <w:pStyle w:val="ListParagraph"/>
        <w:spacing w:after="0"/>
        <w:rPr>
          <w:rFonts w:ascii="Arial" w:hAnsi="Arial" w:cs="Arial"/>
        </w:rPr>
      </w:pPr>
    </w:p>
    <w:p w:rsidR="00A968A6" w:rsidRPr="00B31C23" w:rsidRDefault="00FE131E" w:rsidP="00B31C23">
      <w:pPr>
        <w:pStyle w:val="ListParagraph"/>
        <w:numPr>
          <w:ilvl w:val="0"/>
          <w:numId w:val="1"/>
        </w:numPr>
        <w:rPr>
          <w:rFonts w:ascii="Arial" w:hAnsi="Arial" w:cs="Arial"/>
        </w:rPr>
      </w:pPr>
      <w:r w:rsidRPr="00B31C23">
        <w:rPr>
          <w:rFonts w:ascii="Arial" w:hAnsi="Arial" w:cs="Arial"/>
        </w:rPr>
        <w:t>Scheduled Matters</w:t>
      </w:r>
    </w:p>
    <w:p w:rsidR="008B76BD" w:rsidRPr="008B76BD" w:rsidRDefault="008B76BD" w:rsidP="007C0018">
      <w:pPr>
        <w:pStyle w:val="ListParagraph"/>
        <w:numPr>
          <w:ilvl w:val="0"/>
          <w:numId w:val="35"/>
        </w:numPr>
        <w:rPr>
          <w:rFonts w:ascii="Arial" w:hAnsi="Arial" w:cs="Arial"/>
        </w:rPr>
      </w:pPr>
      <w:bookmarkStart w:id="0" w:name="_GoBack"/>
      <w:bookmarkEnd w:id="0"/>
    </w:p>
    <w:p w:rsidR="00376FAD" w:rsidRDefault="009E745D" w:rsidP="00376FAD">
      <w:pPr>
        <w:jc w:val="center"/>
        <w:rPr>
          <w:rFonts w:ascii="Arial" w:hAnsi="Arial" w:cs="Arial"/>
        </w:rPr>
      </w:pPr>
      <w:r w:rsidRPr="00376FAD">
        <w:rPr>
          <w:rFonts w:ascii="Arial" w:hAnsi="Arial" w:cs="Arial"/>
        </w:rPr>
        <w:t xml:space="preserve">Staff Updates- </w:t>
      </w:r>
      <w:r w:rsidR="00376FAD" w:rsidRPr="00376FAD">
        <w:rPr>
          <w:rFonts w:ascii="Arial" w:hAnsi="Arial" w:cs="Arial"/>
        </w:rPr>
        <w:t>Staff Report</w:t>
      </w:r>
    </w:p>
    <w:p w:rsidR="00F2570B" w:rsidRPr="00F2570B" w:rsidRDefault="00F2570B" w:rsidP="00F2570B">
      <w:pPr>
        <w:pStyle w:val="ListParagraph"/>
        <w:numPr>
          <w:ilvl w:val="0"/>
          <w:numId w:val="17"/>
        </w:numPr>
        <w:rPr>
          <w:rFonts w:ascii="Arial" w:hAnsi="Arial" w:cs="Arial"/>
        </w:rPr>
      </w:pPr>
      <w:r>
        <w:rPr>
          <w:rFonts w:ascii="Arial" w:hAnsi="Arial" w:cs="Arial"/>
        </w:rPr>
        <w:t xml:space="preserve">Molly updated the group of the time she was spending in Jamestown to see how their efforts were going with the issues that </w:t>
      </w:r>
      <w:proofErr w:type="spellStart"/>
      <w:r>
        <w:rPr>
          <w:rFonts w:ascii="Arial" w:hAnsi="Arial" w:cs="Arial"/>
        </w:rPr>
        <w:t>arised</w:t>
      </w:r>
      <w:proofErr w:type="spellEnd"/>
      <w:r>
        <w:rPr>
          <w:rFonts w:ascii="Arial" w:hAnsi="Arial" w:cs="Arial"/>
        </w:rPr>
        <w:t xml:space="preserve"> there and how they would compare to Turlock’s issues. Molly updated the group of Student Plus and the increase in Participation, as well as her progress on Warriors Downtown. Lastly, the board was updated on the Upcoming Sidewalk Sale that Molly was helping to organize.  </w:t>
      </w:r>
    </w:p>
    <w:p w:rsidR="00C96C35" w:rsidRPr="00376FAD" w:rsidRDefault="00C96C35" w:rsidP="00376FAD">
      <w:pPr>
        <w:rPr>
          <w:rFonts w:ascii="Arial" w:hAnsi="Arial" w:cs="Arial"/>
        </w:rPr>
      </w:pPr>
    </w:p>
    <w:p w:rsidR="00C96C35" w:rsidRDefault="00C96C35" w:rsidP="00C96C35">
      <w:pPr>
        <w:pStyle w:val="ListParagraph"/>
        <w:numPr>
          <w:ilvl w:val="0"/>
          <w:numId w:val="1"/>
        </w:numPr>
        <w:rPr>
          <w:rFonts w:ascii="Arial" w:hAnsi="Arial" w:cs="Arial"/>
        </w:rPr>
      </w:pPr>
      <w:r>
        <w:rPr>
          <w:rFonts w:ascii="Arial" w:hAnsi="Arial" w:cs="Arial"/>
        </w:rPr>
        <w:t>Discussion/Action Items</w:t>
      </w:r>
    </w:p>
    <w:p w:rsidR="00C27266" w:rsidRDefault="00C27266" w:rsidP="00C27266">
      <w:pPr>
        <w:pStyle w:val="ListParagraph"/>
        <w:rPr>
          <w:rFonts w:ascii="Arial" w:hAnsi="Arial" w:cs="Arial"/>
        </w:rPr>
      </w:pPr>
    </w:p>
    <w:p w:rsidR="00FD1053" w:rsidRDefault="00F2570B" w:rsidP="00F2570B">
      <w:pPr>
        <w:pStyle w:val="ListParagraph"/>
        <w:numPr>
          <w:ilvl w:val="0"/>
          <w:numId w:val="17"/>
        </w:numPr>
        <w:spacing w:after="100" w:afterAutospacing="1"/>
        <w:rPr>
          <w:rFonts w:ascii="Arial" w:hAnsi="Arial" w:cs="Arial"/>
        </w:rPr>
      </w:pPr>
      <w:r>
        <w:rPr>
          <w:rFonts w:ascii="Arial" w:hAnsi="Arial" w:cs="Arial"/>
        </w:rPr>
        <w:t xml:space="preserve">Approve Chamber Contract: </w:t>
      </w:r>
    </w:p>
    <w:p w:rsidR="00F2570B" w:rsidRDefault="00F2570B" w:rsidP="00F2570B">
      <w:pPr>
        <w:pStyle w:val="ListParagraph"/>
        <w:spacing w:after="100" w:afterAutospacing="1"/>
        <w:ind w:left="1440"/>
        <w:rPr>
          <w:rFonts w:ascii="Arial" w:hAnsi="Arial" w:cs="Arial"/>
        </w:rPr>
      </w:pPr>
      <w:r>
        <w:rPr>
          <w:rFonts w:ascii="Arial" w:hAnsi="Arial" w:cs="Arial"/>
        </w:rPr>
        <w:t xml:space="preserve">Jeff made a motion to approve with Marin seconding that motion. Unanimous approval. </w:t>
      </w:r>
    </w:p>
    <w:p w:rsidR="00F2570B" w:rsidRDefault="00F2570B" w:rsidP="00F2570B">
      <w:pPr>
        <w:pStyle w:val="ListParagraph"/>
        <w:numPr>
          <w:ilvl w:val="0"/>
          <w:numId w:val="17"/>
        </w:numPr>
        <w:spacing w:after="100" w:afterAutospacing="1"/>
        <w:rPr>
          <w:rFonts w:ascii="Arial" w:hAnsi="Arial" w:cs="Arial"/>
        </w:rPr>
      </w:pPr>
      <w:r>
        <w:rPr>
          <w:rFonts w:ascii="Arial" w:hAnsi="Arial" w:cs="Arial"/>
        </w:rPr>
        <w:t>Approve 2017-2018 budget</w:t>
      </w:r>
    </w:p>
    <w:p w:rsidR="00F2570B" w:rsidRDefault="00F2570B" w:rsidP="00F2570B">
      <w:pPr>
        <w:pStyle w:val="ListParagraph"/>
        <w:spacing w:after="100" w:afterAutospacing="1"/>
        <w:ind w:left="1440"/>
        <w:rPr>
          <w:rFonts w:ascii="Arial" w:hAnsi="Arial" w:cs="Arial"/>
        </w:rPr>
      </w:pPr>
      <w:r>
        <w:rPr>
          <w:rFonts w:ascii="Arial" w:hAnsi="Arial" w:cs="Arial"/>
        </w:rPr>
        <w:t xml:space="preserve">Jeff made a motion to approve with Marin seconding that motion. Unanimous approval. </w:t>
      </w:r>
    </w:p>
    <w:p w:rsidR="00F2570B" w:rsidRDefault="00F2570B" w:rsidP="00F2570B">
      <w:pPr>
        <w:pStyle w:val="ListParagraph"/>
        <w:numPr>
          <w:ilvl w:val="0"/>
          <w:numId w:val="17"/>
        </w:numPr>
        <w:spacing w:after="100" w:afterAutospacing="1"/>
        <w:rPr>
          <w:rFonts w:ascii="Arial" w:hAnsi="Arial" w:cs="Arial"/>
        </w:rPr>
      </w:pPr>
      <w:r>
        <w:rPr>
          <w:rFonts w:ascii="Arial" w:hAnsi="Arial" w:cs="Arial"/>
        </w:rPr>
        <w:t>Written Policy/Plan of Action for Director</w:t>
      </w:r>
    </w:p>
    <w:p w:rsidR="00F2570B" w:rsidRDefault="00F2570B" w:rsidP="00F2570B">
      <w:pPr>
        <w:pStyle w:val="ListParagraph"/>
        <w:spacing w:after="100" w:afterAutospacing="1"/>
        <w:ind w:left="1440"/>
        <w:rPr>
          <w:rFonts w:ascii="Arial" w:hAnsi="Arial" w:cs="Arial"/>
        </w:rPr>
      </w:pPr>
      <w:r>
        <w:rPr>
          <w:rFonts w:ascii="Arial" w:hAnsi="Arial" w:cs="Arial"/>
        </w:rPr>
        <w:t xml:space="preserve">The board wants the director to focus on points of interest. They narrowed these five points down to Security, Website, Student Plus, Events, and Merchant Group/Business Watch. </w:t>
      </w:r>
    </w:p>
    <w:p w:rsidR="00F2570B" w:rsidRDefault="00F2570B" w:rsidP="00F2570B">
      <w:pPr>
        <w:pStyle w:val="ListParagraph"/>
        <w:numPr>
          <w:ilvl w:val="0"/>
          <w:numId w:val="17"/>
        </w:numPr>
        <w:spacing w:after="100" w:afterAutospacing="1"/>
        <w:rPr>
          <w:rFonts w:ascii="Arial" w:hAnsi="Arial" w:cs="Arial"/>
        </w:rPr>
      </w:pPr>
      <w:r>
        <w:rPr>
          <w:rFonts w:ascii="Arial" w:hAnsi="Arial" w:cs="Arial"/>
        </w:rPr>
        <w:t>Downtown Security</w:t>
      </w:r>
    </w:p>
    <w:p w:rsidR="00F2570B" w:rsidRDefault="00F2570B" w:rsidP="00F2570B">
      <w:pPr>
        <w:pStyle w:val="ListParagraph"/>
        <w:spacing w:after="100" w:afterAutospacing="1"/>
        <w:ind w:left="1440"/>
        <w:rPr>
          <w:rFonts w:ascii="Arial" w:hAnsi="Arial" w:cs="Arial"/>
        </w:rPr>
      </w:pPr>
      <w:r>
        <w:rPr>
          <w:rFonts w:ascii="Arial" w:hAnsi="Arial" w:cs="Arial"/>
        </w:rPr>
        <w:t xml:space="preserve">Molly presented to the board bids from multiple security companies and explained what the Downtown would get for each level of Money they were going to spend. It was suggested to try one of the options and see how well it worked. The board decided to follow up with this at the next meeting. </w:t>
      </w:r>
    </w:p>
    <w:p w:rsidR="00FD1053" w:rsidRPr="00C27266" w:rsidRDefault="00FD1053" w:rsidP="00FD1053">
      <w:pPr>
        <w:pStyle w:val="ListParagraph"/>
        <w:spacing w:after="100" w:afterAutospacing="1"/>
        <w:ind w:left="1800"/>
        <w:rPr>
          <w:rFonts w:ascii="Arial" w:hAnsi="Arial" w:cs="Arial"/>
        </w:rPr>
      </w:pPr>
    </w:p>
    <w:p w:rsidR="007B1FB9" w:rsidRDefault="007B1FB9" w:rsidP="007B1FB9">
      <w:pPr>
        <w:pStyle w:val="ListParagraph"/>
        <w:spacing w:after="100" w:afterAutospacing="1"/>
        <w:ind w:left="1080"/>
        <w:jc w:val="both"/>
        <w:rPr>
          <w:rFonts w:ascii="Arial" w:hAnsi="Arial" w:cs="Arial"/>
        </w:rPr>
      </w:pPr>
    </w:p>
    <w:p w:rsidR="00986742" w:rsidRPr="00F2570B" w:rsidRDefault="00FD1053" w:rsidP="00F2570B">
      <w:pPr>
        <w:pStyle w:val="ListParagraph"/>
        <w:numPr>
          <w:ilvl w:val="0"/>
          <w:numId w:val="1"/>
        </w:numPr>
        <w:spacing w:after="100" w:afterAutospacing="1"/>
        <w:jc w:val="both"/>
        <w:rPr>
          <w:rFonts w:ascii="Arial" w:hAnsi="Arial" w:cs="Arial"/>
        </w:rPr>
      </w:pPr>
      <w:r>
        <w:rPr>
          <w:rFonts w:ascii="Arial" w:hAnsi="Arial" w:cs="Arial"/>
        </w:rPr>
        <w:t xml:space="preserve">Molly </w:t>
      </w:r>
      <w:r w:rsidR="007B1FB9">
        <w:rPr>
          <w:rFonts w:ascii="Arial" w:hAnsi="Arial" w:cs="Arial"/>
        </w:rPr>
        <w:t>made a motion to adjourn the meeting</w:t>
      </w:r>
      <w:r w:rsidR="00F2570B">
        <w:rPr>
          <w:rFonts w:ascii="Arial" w:hAnsi="Arial" w:cs="Arial"/>
        </w:rPr>
        <w:t xml:space="preserve"> at 4:35.</w:t>
      </w:r>
    </w:p>
    <w:p w:rsidR="00986742" w:rsidRPr="00986742" w:rsidRDefault="00986742" w:rsidP="00986742">
      <w:pPr>
        <w:spacing w:after="0"/>
        <w:jc w:val="center"/>
        <w:rPr>
          <w:rFonts w:ascii="Arial" w:hAnsi="Arial" w:cs="Arial"/>
          <w:sz w:val="24"/>
          <w:szCs w:val="24"/>
        </w:rPr>
      </w:pPr>
    </w:p>
    <w:sectPr w:rsidR="00986742" w:rsidRPr="00986742" w:rsidSect="00C55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F93"/>
    <w:multiLevelType w:val="hybridMultilevel"/>
    <w:tmpl w:val="197E5324"/>
    <w:lvl w:ilvl="0" w:tplc="19B0F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E0567"/>
    <w:multiLevelType w:val="hybridMultilevel"/>
    <w:tmpl w:val="F692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8D4B04"/>
    <w:multiLevelType w:val="hybridMultilevel"/>
    <w:tmpl w:val="5810C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04FE7"/>
    <w:multiLevelType w:val="hybridMultilevel"/>
    <w:tmpl w:val="3924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D34A73"/>
    <w:multiLevelType w:val="hybridMultilevel"/>
    <w:tmpl w:val="17DA6D02"/>
    <w:lvl w:ilvl="0" w:tplc="0848F8EC">
      <w:start w:val="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013AEC"/>
    <w:multiLevelType w:val="hybridMultilevel"/>
    <w:tmpl w:val="4BBE0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C0758B"/>
    <w:multiLevelType w:val="hybridMultilevel"/>
    <w:tmpl w:val="057CDF5E"/>
    <w:lvl w:ilvl="0" w:tplc="55BEB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EA52A6"/>
    <w:multiLevelType w:val="hybridMultilevel"/>
    <w:tmpl w:val="DBF83A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65C088D"/>
    <w:multiLevelType w:val="hybridMultilevel"/>
    <w:tmpl w:val="46E2B1AE"/>
    <w:lvl w:ilvl="0" w:tplc="EFDC4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346AD0"/>
    <w:multiLevelType w:val="hybridMultilevel"/>
    <w:tmpl w:val="17C09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685CF0"/>
    <w:multiLevelType w:val="hybridMultilevel"/>
    <w:tmpl w:val="3ABA3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4C703F"/>
    <w:multiLevelType w:val="hybridMultilevel"/>
    <w:tmpl w:val="E5CED256"/>
    <w:lvl w:ilvl="0" w:tplc="0848F8EC">
      <w:start w:val="4"/>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42F515E"/>
    <w:multiLevelType w:val="hybridMultilevel"/>
    <w:tmpl w:val="7A581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100C03"/>
    <w:multiLevelType w:val="hybridMultilevel"/>
    <w:tmpl w:val="C054C99A"/>
    <w:lvl w:ilvl="0" w:tplc="330E2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9045DA"/>
    <w:multiLevelType w:val="hybridMultilevel"/>
    <w:tmpl w:val="F1B2FFD6"/>
    <w:lvl w:ilvl="0" w:tplc="6A26A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9A75EE"/>
    <w:multiLevelType w:val="hybridMultilevel"/>
    <w:tmpl w:val="1624BE40"/>
    <w:lvl w:ilvl="0" w:tplc="A28C6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830DDD"/>
    <w:multiLevelType w:val="hybridMultilevel"/>
    <w:tmpl w:val="36C6C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2850E6"/>
    <w:multiLevelType w:val="hybridMultilevel"/>
    <w:tmpl w:val="52AE3C7C"/>
    <w:lvl w:ilvl="0" w:tplc="93301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0F4D10"/>
    <w:multiLevelType w:val="hybridMultilevel"/>
    <w:tmpl w:val="4E28BE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CF24450"/>
    <w:multiLevelType w:val="hybridMultilevel"/>
    <w:tmpl w:val="62E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F669A"/>
    <w:multiLevelType w:val="hybridMultilevel"/>
    <w:tmpl w:val="BD6E9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D67C38"/>
    <w:multiLevelType w:val="hybridMultilevel"/>
    <w:tmpl w:val="DD58190C"/>
    <w:lvl w:ilvl="0" w:tplc="7F74E4A2">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021DCA"/>
    <w:multiLevelType w:val="hybridMultilevel"/>
    <w:tmpl w:val="A7421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A96AB2"/>
    <w:multiLevelType w:val="hybridMultilevel"/>
    <w:tmpl w:val="FDDC8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592511"/>
    <w:multiLevelType w:val="hybridMultilevel"/>
    <w:tmpl w:val="8076D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DD62D1E"/>
    <w:multiLevelType w:val="hybridMultilevel"/>
    <w:tmpl w:val="E1505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E551C4A"/>
    <w:multiLevelType w:val="hybridMultilevel"/>
    <w:tmpl w:val="B114D496"/>
    <w:lvl w:ilvl="0" w:tplc="8BF8510E">
      <w:start w:val="4"/>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362613"/>
    <w:multiLevelType w:val="hybridMultilevel"/>
    <w:tmpl w:val="6AD85888"/>
    <w:lvl w:ilvl="0" w:tplc="514A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D23251"/>
    <w:multiLevelType w:val="hybridMultilevel"/>
    <w:tmpl w:val="1BF63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7B0317"/>
    <w:multiLevelType w:val="hybridMultilevel"/>
    <w:tmpl w:val="B76A0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B8182D"/>
    <w:multiLevelType w:val="hybridMultilevel"/>
    <w:tmpl w:val="648A9896"/>
    <w:lvl w:ilvl="0" w:tplc="8BF8510E">
      <w:start w:val="4"/>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3A11A9"/>
    <w:multiLevelType w:val="hybridMultilevel"/>
    <w:tmpl w:val="F7063854"/>
    <w:lvl w:ilvl="0" w:tplc="14CA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CB7547"/>
    <w:multiLevelType w:val="hybridMultilevel"/>
    <w:tmpl w:val="435E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900A66"/>
    <w:multiLevelType w:val="hybridMultilevel"/>
    <w:tmpl w:val="20826E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F0E0C21"/>
    <w:multiLevelType w:val="hybridMultilevel"/>
    <w:tmpl w:val="B57E4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0"/>
  </w:num>
  <w:num w:numId="3">
    <w:abstractNumId w:val="17"/>
  </w:num>
  <w:num w:numId="4">
    <w:abstractNumId w:val="4"/>
  </w:num>
  <w:num w:numId="5">
    <w:abstractNumId w:val="11"/>
  </w:num>
  <w:num w:numId="6">
    <w:abstractNumId w:val="21"/>
  </w:num>
  <w:num w:numId="7">
    <w:abstractNumId w:val="26"/>
  </w:num>
  <w:num w:numId="8">
    <w:abstractNumId w:val="30"/>
  </w:num>
  <w:num w:numId="9">
    <w:abstractNumId w:val="14"/>
  </w:num>
  <w:num w:numId="10">
    <w:abstractNumId w:val="8"/>
  </w:num>
  <w:num w:numId="11">
    <w:abstractNumId w:val="13"/>
  </w:num>
  <w:num w:numId="12">
    <w:abstractNumId w:val="31"/>
  </w:num>
  <w:num w:numId="13">
    <w:abstractNumId w:val="27"/>
  </w:num>
  <w:num w:numId="14">
    <w:abstractNumId w:val="15"/>
  </w:num>
  <w:num w:numId="15">
    <w:abstractNumId w:val="9"/>
  </w:num>
  <w:num w:numId="16">
    <w:abstractNumId w:val="6"/>
  </w:num>
  <w:num w:numId="17">
    <w:abstractNumId w:val="22"/>
  </w:num>
  <w:num w:numId="18">
    <w:abstractNumId w:val="1"/>
  </w:num>
  <w:num w:numId="19">
    <w:abstractNumId w:val="34"/>
  </w:num>
  <w:num w:numId="20">
    <w:abstractNumId w:val="25"/>
  </w:num>
  <w:num w:numId="21">
    <w:abstractNumId w:val="3"/>
  </w:num>
  <w:num w:numId="22">
    <w:abstractNumId w:val="19"/>
  </w:num>
  <w:num w:numId="23">
    <w:abstractNumId w:val="18"/>
  </w:num>
  <w:num w:numId="24">
    <w:abstractNumId w:val="16"/>
  </w:num>
  <w:num w:numId="25">
    <w:abstractNumId w:val="2"/>
  </w:num>
  <w:num w:numId="26">
    <w:abstractNumId w:val="20"/>
  </w:num>
  <w:num w:numId="27">
    <w:abstractNumId w:val="29"/>
  </w:num>
  <w:num w:numId="28">
    <w:abstractNumId w:val="7"/>
  </w:num>
  <w:num w:numId="29">
    <w:abstractNumId w:val="28"/>
  </w:num>
  <w:num w:numId="30">
    <w:abstractNumId w:val="24"/>
  </w:num>
  <w:num w:numId="31">
    <w:abstractNumId w:val="5"/>
  </w:num>
  <w:num w:numId="32">
    <w:abstractNumId w:val="23"/>
  </w:num>
  <w:num w:numId="33">
    <w:abstractNumId w:val="33"/>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42"/>
    <w:rsid w:val="00115A1A"/>
    <w:rsid w:val="00376FAD"/>
    <w:rsid w:val="004517C5"/>
    <w:rsid w:val="00495E5D"/>
    <w:rsid w:val="004C0BBF"/>
    <w:rsid w:val="005A53D3"/>
    <w:rsid w:val="005D327E"/>
    <w:rsid w:val="006D6AB6"/>
    <w:rsid w:val="007B1FB9"/>
    <w:rsid w:val="007C0018"/>
    <w:rsid w:val="007C0A01"/>
    <w:rsid w:val="00805C7A"/>
    <w:rsid w:val="008B76BD"/>
    <w:rsid w:val="00986742"/>
    <w:rsid w:val="009A721D"/>
    <w:rsid w:val="009E745D"/>
    <w:rsid w:val="00A968A6"/>
    <w:rsid w:val="00B31C23"/>
    <w:rsid w:val="00B96CC5"/>
    <w:rsid w:val="00BE4EB4"/>
    <w:rsid w:val="00C27266"/>
    <w:rsid w:val="00C55313"/>
    <w:rsid w:val="00C96C35"/>
    <w:rsid w:val="00CA45B0"/>
    <w:rsid w:val="00E663D9"/>
    <w:rsid w:val="00EF7355"/>
    <w:rsid w:val="00F21522"/>
    <w:rsid w:val="00F2570B"/>
    <w:rsid w:val="00FD1053"/>
    <w:rsid w:val="00FD279D"/>
    <w:rsid w:val="00FE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C6C3"/>
  <w15:chartTrackingRefBased/>
  <w15:docId w15:val="{4DF47036-F7EC-46F2-B0C9-057D0DD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42"/>
    <w:pPr>
      <w:ind w:left="720"/>
      <w:contextualSpacing/>
    </w:pPr>
  </w:style>
  <w:style w:type="paragraph" w:styleId="BalloonText">
    <w:name w:val="Balloon Text"/>
    <w:basedOn w:val="Normal"/>
    <w:link w:val="BalloonTextChar"/>
    <w:uiPriority w:val="99"/>
    <w:semiHidden/>
    <w:unhideWhenUsed/>
    <w:rsid w:val="006D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Jaureguy</dc:creator>
  <cp:keywords/>
  <dc:description/>
  <cp:lastModifiedBy>Downtown Turlock</cp:lastModifiedBy>
  <cp:revision>3</cp:revision>
  <cp:lastPrinted>2016-11-07T16:18:00Z</cp:lastPrinted>
  <dcterms:created xsi:type="dcterms:W3CDTF">2017-09-14T16:30:00Z</dcterms:created>
  <dcterms:modified xsi:type="dcterms:W3CDTF">2017-10-13T19:56:00Z</dcterms:modified>
</cp:coreProperties>
</file>