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55" w:rsidRDefault="00986742" w:rsidP="00986742">
      <w:pPr>
        <w:spacing w:after="0"/>
        <w:jc w:val="center"/>
        <w:rPr>
          <w:rFonts w:ascii="Arial" w:hAnsi="Arial" w:cs="Arial"/>
          <w:sz w:val="24"/>
          <w:szCs w:val="24"/>
        </w:rPr>
      </w:pPr>
      <w:r>
        <w:rPr>
          <w:rFonts w:ascii="Arial" w:hAnsi="Arial" w:cs="Arial"/>
          <w:sz w:val="24"/>
          <w:szCs w:val="24"/>
        </w:rPr>
        <w:t>TDPOA</w:t>
      </w:r>
    </w:p>
    <w:p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376FAD">
        <w:rPr>
          <w:rFonts w:ascii="Arial" w:hAnsi="Arial" w:cs="Arial"/>
          <w:sz w:val="24"/>
          <w:szCs w:val="24"/>
        </w:rPr>
        <w:t>May</w:t>
      </w:r>
      <w:r w:rsidR="00FE131E">
        <w:rPr>
          <w:rFonts w:ascii="Arial" w:hAnsi="Arial" w:cs="Arial"/>
          <w:sz w:val="24"/>
          <w:szCs w:val="24"/>
        </w:rPr>
        <w:t xml:space="preserve"> 15, 2017</w:t>
      </w:r>
    </w:p>
    <w:p w:rsidR="00986742" w:rsidRDefault="00986742" w:rsidP="00986742">
      <w:pPr>
        <w:spacing w:after="0"/>
        <w:jc w:val="center"/>
        <w:rPr>
          <w:rFonts w:ascii="Arial" w:hAnsi="Arial" w:cs="Arial"/>
          <w:sz w:val="24"/>
          <w:szCs w:val="24"/>
        </w:rPr>
      </w:pPr>
      <w:r>
        <w:rPr>
          <w:rFonts w:ascii="Arial" w:hAnsi="Arial" w:cs="Arial"/>
          <w:sz w:val="24"/>
          <w:szCs w:val="24"/>
        </w:rPr>
        <w:t>TDPOA Office</w:t>
      </w:r>
    </w:p>
    <w:p w:rsidR="00986742" w:rsidRDefault="00986742" w:rsidP="00986742">
      <w:pPr>
        <w:spacing w:after="0"/>
        <w:jc w:val="center"/>
        <w:rPr>
          <w:rFonts w:ascii="Arial" w:hAnsi="Arial" w:cs="Arial"/>
          <w:sz w:val="24"/>
          <w:szCs w:val="24"/>
        </w:rPr>
      </w:pPr>
      <w:r>
        <w:rPr>
          <w:rFonts w:ascii="Arial" w:hAnsi="Arial" w:cs="Arial"/>
          <w:sz w:val="24"/>
          <w:szCs w:val="24"/>
        </w:rPr>
        <w:t>200 West Main Street, Suite F, Turlock, CA 95380</w:t>
      </w:r>
    </w:p>
    <w:p w:rsidR="00986742" w:rsidRDefault="00986742" w:rsidP="00986742">
      <w:pPr>
        <w:spacing w:after="0"/>
        <w:jc w:val="center"/>
        <w:rPr>
          <w:rFonts w:ascii="Arial" w:hAnsi="Arial" w:cs="Arial"/>
          <w:sz w:val="24"/>
          <w:szCs w:val="24"/>
        </w:rPr>
      </w:pPr>
    </w:p>
    <w:p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 xml:space="preserve">der by Molly </w:t>
      </w:r>
      <w:proofErr w:type="spellStart"/>
      <w:r w:rsidR="00FD279D">
        <w:rPr>
          <w:rFonts w:ascii="Arial" w:hAnsi="Arial" w:cs="Arial"/>
        </w:rPr>
        <w:t>Amant</w:t>
      </w:r>
      <w:proofErr w:type="spellEnd"/>
      <w:r w:rsidR="00FE131E">
        <w:rPr>
          <w:rFonts w:ascii="Arial" w:hAnsi="Arial" w:cs="Arial"/>
        </w:rPr>
        <w:t xml:space="preserve"> at </w:t>
      </w:r>
      <w:r w:rsidR="00376FAD">
        <w:rPr>
          <w:rFonts w:ascii="Arial" w:hAnsi="Arial" w:cs="Arial"/>
        </w:rPr>
        <w:t>3:32</w:t>
      </w:r>
      <w:r w:rsidR="00FD279D">
        <w:rPr>
          <w:rFonts w:ascii="Arial" w:hAnsi="Arial" w:cs="Arial"/>
        </w:rPr>
        <w:t xml:space="preserve"> </w:t>
      </w:r>
      <w:r w:rsidRPr="00986742">
        <w:rPr>
          <w:rFonts w:ascii="Arial" w:hAnsi="Arial" w:cs="Arial"/>
        </w:rPr>
        <w:t xml:space="preserve">pm. </w:t>
      </w:r>
    </w:p>
    <w:p w:rsidR="006D6AB6" w:rsidRDefault="006D6AB6" w:rsidP="006D6AB6">
      <w:pPr>
        <w:pStyle w:val="ListParagraph"/>
        <w:spacing w:after="0"/>
        <w:jc w:val="both"/>
        <w:rPr>
          <w:rFonts w:ascii="Arial" w:hAnsi="Arial" w:cs="Arial"/>
        </w:rPr>
      </w:pPr>
    </w:p>
    <w:p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Pr="006D6AB6">
        <w:rPr>
          <w:rFonts w:ascii="Arial" w:hAnsi="Arial" w:cs="Arial"/>
        </w:rPr>
        <w:t>Danny Mann (DM) Marin Krie</w:t>
      </w:r>
      <w:r w:rsidR="00FE131E">
        <w:rPr>
          <w:rFonts w:ascii="Arial" w:hAnsi="Arial" w:cs="Arial"/>
        </w:rPr>
        <w:t xml:space="preserve">ger (MK) Leroy Walker(LW) Dan Tallman (DT) </w:t>
      </w:r>
      <w:r w:rsidR="00FD279D">
        <w:rPr>
          <w:rFonts w:ascii="Arial" w:hAnsi="Arial" w:cs="Arial"/>
        </w:rPr>
        <w:t xml:space="preserve">Troy </w:t>
      </w:r>
      <w:proofErr w:type="spellStart"/>
      <w:r w:rsidR="00FD279D">
        <w:rPr>
          <w:rFonts w:ascii="Arial" w:hAnsi="Arial" w:cs="Arial"/>
        </w:rPr>
        <w:t>Thoreson</w:t>
      </w:r>
      <w:proofErr w:type="spellEnd"/>
      <w:r w:rsidR="00FD279D">
        <w:rPr>
          <w:rFonts w:ascii="Arial" w:hAnsi="Arial" w:cs="Arial"/>
        </w:rPr>
        <w:t>(TT),</w:t>
      </w:r>
      <w:r w:rsidR="00B31C23">
        <w:rPr>
          <w:rFonts w:ascii="Arial" w:hAnsi="Arial" w:cs="Arial"/>
        </w:rPr>
        <w:t xml:space="preserve"> Jerry Powell (JP), John </w:t>
      </w:r>
      <w:proofErr w:type="spellStart"/>
      <w:r w:rsidR="00B31C23">
        <w:rPr>
          <w:rFonts w:ascii="Arial" w:hAnsi="Arial" w:cs="Arial"/>
        </w:rPr>
        <w:t>Jareguy</w:t>
      </w:r>
      <w:proofErr w:type="spellEnd"/>
      <w:r w:rsidR="00B31C23">
        <w:rPr>
          <w:rFonts w:ascii="Arial" w:hAnsi="Arial" w:cs="Arial"/>
        </w:rPr>
        <w:t xml:space="preserve"> (JJ), Jeff Chapman (JC), Randy Woods(RW)</w:t>
      </w:r>
    </w:p>
    <w:p w:rsidR="00FD279D" w:rsidRDefault="00FD279D" w:rsidP="00FE131E">
      <w:pPr>
        <w:spacing w:after="0"/>
        <w:ind w:left="360"/>
        <w:jc w:val="both"/>
        <w:rPr>
          <w:rFonts w:ascii="Arial" w:hAnsi="Arial" w:cs="Arial"/>
        </w:rPr>
      </w:pPr>
    </w:p>
    <w:p w:rsidR="00FD279D" w:rsidRDefault="00986742" w:rsidP="00FE131E">
      <w:pPr>
        <w:spacing w:after="0"/>
        <w:ind w:left="360"/>
        <w:jc w:val="both"/>
        <w:rPr>
          <w:rFonts w:ascii="Arial" w:hAnsi="Arial" w:cs="Arial"/>
        </w:rPr>
      </w:pPr>
      <w:r w:rsidRPr="006D6AB6">
        <w:rPr>
          <w:rFonts w:ascii="Arial" w:hAnsi="Arial" w:cs="Arial"/>
        </w:rPr>
        <w:t xml:space="preserve">Absent:  </w:t>
      </w:r>
      <w:r w:rsidR="00FD279D">
        <w:rPr>
          <w:rFonts w:ascii="Arial" w:hAnsi="Arial" w:cs="Arial"/>
        </w:rPr>
        <w:t xml:space="preserve">Michael </w:t>
      </w:r>
      <w:proofErr w:type="spellStart"/>
      <w:r w:rsidR="00FD279D">
        <w:rPr>
          <w:rFonts w:ascii="Arial" w:hAnsi="Arial" w:cs="Arial"/>
        </w:rPr>
        <w:t>Camara</w:t>
      </w:r>
      <w:proofErr w:type="spellEnd"/>
      <w:r w:rsidR="00FD279D">
        <w:rPr>
          <w:rFonts w:ascii="Arial" w:hAnsi="Arial" w:cs="Arial"/>
        </w:rPr>
        <w:t xml:space="preserve"> (MC) </w:t>
      </w:r>
    </w:p>
    <w:p w:rsidR="006D6AB6" w:rsidRDefault="006D6AB6" w:rsidP="006D6AB6">
      <w:pPr>
        <w:spacing w:after="0"/>
        <w:ind w:firstLine="360"/>
        <w:jc w:val="both"/>
        <w:rPr>
          <w:rFonts w:ascii="Arial" w:hAnsi="Arial" w:cs="Arial"/>
        </w:rPr>
      </w:pPr>
    </w:p>
    <w:p w:rsidR="00986742" w:rsidRPr="006D6AB6" w:rsidRDefault="008B76BD" w:rsidP="006D6AB6">
      <w:pPr>
        <w:spacing w:after="0"/>
        <w:ind w:firstLine="360"/>
        <w:jc w:val="both"/>
        <w:rPr>
          <w:rFonts w:ascii="Arial" w:hAnsi="Arial" w:cs="Arial"/>
        </w:rPr>
      </w:pPr>
      <w:r w:rsidRPr="006D6AB6">
        <w:rPr>
          <w:rFonts w:ascii="Arial" w:hAnsi="Arial" w:cs="Arial"/>
        </w:rPr>
        <w:t>Als</w:t>
      </w:r>
      <w:r>
        <w:rPr>
          <w:rFonts w:ascii="Arial" w:hAnsi="Arial" w:cs="Arial"/>
        </w:rPr>
        <w:t>o,</w:t>
      </w:r>
      <w:r w:rsidR="00FE131E">
        <w:rPr>
          <w:rFonts w:ascii="Arial" w:hAnsi="Arial" w:cs="Arial"/>
        </w:rPr>
        <w:t xml:space="preserve"> present:  Allison Van Guilder, </w:t>
      </w:r>
      <w:r w:rsidR="00115A1A" w:rsidRPr="006D6AB6">
        <w:rPr>
          <w:rFonts w:ascii="Arial" w:hAnsi="Arial" w:cs="Arial"/>
        </w:rPr>
        <w:t xml:space="preserve">Molly </w:t>
      </w:r>
      <w:proofErr w:type="spellStart"/>
      <w:r w:rsidR="00115A1A" w:rsidRPr="006D6AB6">
        <w:rPr>
          <w:rFonts w:ascii="Arial" w:hAnsi="Arial" w:cs="Arial"/>
        </w:rPr>
        <w:t>Amant</w:t>
      </w:r>
      <w:proofErr w:type="spellEnd"/>
    </w:p>
    <w:p w:rsidR="00115A1A" w:rsidRPr="00115A1A" w:rsidRDefault="00115A1A" w:rsidP="00115A1A">
      <w:pPr>
        <w:pStyle w:val="ListParagraph"/>
        <w:rPr>
          <w:rFonts w:ascii="Arial" w:hAnsi="Arial" w:cs="Arial"/>
        </w:rPr>
      </w:pPr>
    </w:p>
    <w:p w:rsidR="00115A1A" w:rsidRPr="00115A1A" w:rsidRDefault="00115A1A" w:rsidP="00115A1A">
      <w:pPr>
        <w:pStyle w:val="ListParagraph"/>
        <w:spacing w:after="0"/>
        <w:jc w:val="both"/>
        <w:rPr>
          <w:rFonts w:ascii="Arial" w:hAnsi="Arial" w:cs="Arial"/>
        </w:rPr>
      </w:pPr>
    </w:p>
    <w:p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rsidR="006D6AB6" w:rsidRDefault="006D6AB6" w:rsidP="00B31C23">
      <w:pPr>
        <w:pStyle w:val="ListParagraph"/>
        <w:spacing w:after="0"/>
        <w:rPr>
          <w:rFonts w:ascii="Arial" w:hAnsi="Arial" w:cs="Arial"/>
        </w:rPr>
      </w:pPr>
    </w:p>
    <w:p w:rsidR="00B31C23" w:rsidRDefault="00B31C23" w:rsidP="00986742">
      <w:pPr>
        <w:pStyle w:val="ListParagraph"/>
        <w:numPr>
          <w:ilvl w:val="0"/>
          <w:numId w:val="1"/>
        </w:numPr>
        <w:spacing w:after="0"/>
        <w:rPr>
          <w:rFonts w:ascii="Arial" w:hAnsi="Arial" w:cs="Arial"/>
        </w:rPr>
      </w:pPr>
      <w:r>
        <w:rPr>
          <w:rFonts w:ascii="Arial" w:hAnsi="Arial" w:cs="Arial"/>
        </w:rPr>
        <w:t xml:space="preserve">Introduction: Special Guests (Nathan </w:t>
      </w:r>
      <w:proofErr w:type="spellStart"/>
      <w:r>
        <w:rPr>
          <w:rFonts w:ascii="Arial" w:hAnsi="Arial" w:cs="Arial"/>
        </w:rPr>
        <w:t>Straubinger</w:t>
      </w:r>
      <w:proofErr w:type="spellEnd"/>
      <w:r>
        <w:rPr>
          <w:rFonts w:ascii="Arial" w:hAnsi="Arial" w:cs="Arial"/>
        </w:rPr>
        <w:t>- Student + App)</w:t>
      </w:r>
    </w:p>
    <w:p w:rsidR="00B31C23" w:rsidRPr="00B31C23" w:rsidRDefault="00B31C23" w:rsidP="00B31C23">
      <w:pPr>
        <w:pStyle w:val="ListParagraph"/>
        <w:rPr>
          <w:rFonts w:ascii="Arial" w:hAnsi="Arial" w:cs="Arial"/>
        </w:rPr>
      </w:pPr>
    </w:p>
    <w:p w:rsidR="00B31C23" w:rsidRDefault="00B31C23" w:rsidP="00B31C23">
      <w:pPr>
        <w:pStyle w:val="ListParagraph"/>
        <w:numPr>
          <w:ilvl w:val="0"/>
          <w:numId w:val="21"/>
        </w:numPr>
        <w:spacing w:after="0"/>
        <w:rPr>
          <w:rFonts w:ascii="Arial" w:hAnsi="Arial" w:cs="Arial"/>
        </w:rPr>
      </w:pPr>
      <w:r>
        <w:rPr>
          <w:rFonts w:ascii="Arial" w:hAnsi="Arial" w:cs="Arial"/>
        </w:rPr>
        <w:t xml:space="preserve">Nathan </w:t>
      </w:r>
      <w:proofErr w:type="spellStart"/>
      <w:r>
        <w:rPr>
          <w:rFonts w:ascii="Arial" w:hAnsi="Arial" w:cs="Arial"/>
        </w:rPr>
        <w:t>Straubinger</w:t>
      </w:r>
      <w:proofErr w:type="spellEnd"/>
      <w:r>
        <w:rPr>
          <w:rFonts w:ascii="Arial" w:hAnsi="Arial" w:cs="Arial"/>
        </w:rPr>
        <w:t xml:space="preserve"> gave a presentation on the app he developed to bridge the gap between CSUS and Downtown Turlock. He is hoping to roll out his app by the end of June. The app is free for all parties involved and gives businesses downtown a chance to connect with the Students easily and display deals exclusively for those students. </w:t>
      </w:r>
    </w:p>
    <w:p w:rsidR="00B31C23" w:rsidRPr="00B31C23" w:rsidRDefault="00B31C23" w:rsidP="00B31C23">
      <w:pPr>
        <w:pStyle w:val="ListParagraph"/>
        <w:rPr>
          <w:rFonts w:ascii="Arial" w:hAnsi="Arial" w:cs="Arial"/>
        </w:rPr>
      </w:pPr>
    </w:p>
    <w:p w:rsidR="00B31C23" w:rsidRDefault="00B31C23" w:rsidP="00B31C23">
      <w:pPr>
        <w:pStyle w:val="ListParagraph"/>
        <w:spacing w:after="0"/>
        <w:rPr>
          <w:rFonts w:ascii="Arial" w:hAnsi="Arial" w:cs="Arial"/>
        </w:rPr>
      </w:pPr>
    </w:p>
    <w:p w:rsidR="006D6AB6" w:rsidRDefault="006D6AB6" w:rsidP="006D6AB6">
      <w:pPr>
        <w:pStyle w:val="ListParagraph"/>
        <w:spacing w:after="0"/>
        <w:rPr>
          <w:rFonts w:ascii="Arial" w:hAnsi="Arial" w:cs="Arial"/>
        </w:rPr>
      </w:pPr>
    </w:p>
    <w:p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rsidR="00FE131E" w:rsidRDefault="00FD279D" w:rsidP="00FE131E">
      <w:pPr>
        <w:pStyle w:val="ListParagraph"/>
        <w:numPr>
          <w:ilvl w:val="0"/>
          <w:numId w:val="17"/>
        </w:numPr>
        <w:rPr>
          <w:rFonts w:ascii="Arial" w:hAnsi="Arial" w:cs="Arial"/>
        </w:rPr>
      </w:pPr>
      <w:r>
        <w:rPr>
          <w:rFonts w:ascii="Arial" w:hAnsi="Arial" w:cs="Arial"/>
        </w:rPr>
        <w:t>Danny</w:t>
      </w:r>
      <w:r w:rsidR="00C96C35">
        <w:rPr>
          <w:rFonts w:ascii="Arial" w:hAnsi="Arial" w:cs="Arial"/>
        </w:rPr>
        <w:t xml:space="preserve"> Motions to approve</w:t>
      </w:r>
      <w:r>
        <w:rPr>
          <w:rFonts w:ascii="Arial" w:hAnsi="Arial" w:cs="Arial"/>
        </w:rPr>
        <w:t xml:space="preserve"> </w:t>
      </w:r>
      <w:r w:rsidR="00B31C23">
        <w:rPr>
          <w:rFonts w:ascii="Arial" w:hAnsi="Arial" w:cs="Arial"/>
        </w:rPr>
        <w:t xml:space="preserve">March </w:t>
      </w:r>
      <w:r>
        <w:rPr>
          <w:rFonts w:ascii="Arial" w:hAnsi="Arial" w:cs="Arial"/>
        </w:rPr>
        <w:t>15</w:t>
      </w:r>
      <w:r w:rsidR="00C96C35">
        <w:rPr>
          <w:rFonts w:ascii="Arial" w:hAnsi="Arial" w:cs="Arial"/>
        </w:rPr>
        <w:t xml:space="preserve">, 2017 Minutes. </w:t>
      </w:r>
      <w:r w:rsidR="00B31C23">
        <w:rPr>
          <w:rFonts w:ascii="Arial" w:hAnsi="Arial" w:cs="Arial"/>
        </w:rPr>
        <w:t>Marin</w:t>
      </w:r>
      <w:r>
        <w:rPr>
          <w:rFonts w:ascii="Arial" w:hAnsi="Arial" w:cs="Arial"/>
        </w:rPr>
        <w:t xml:space="preserve"> </w:t>
      </w:r>
      <w:r w:rsidR="00C96C35">
        <w:rPr>
          <w:rFonts w:ascii="Arial" w:hAnsi="Arial" w:cs="Arial"/>
        </w:rPr>
        <w:t>seconds. Unanimous approval.</w:t>
      </w:r>
    </w:p>
    <w:p w:rsidR="008B76BD" w:rsidRDefault="008B76BD" w:rsidP="008B76BD">
      <w:pPr>
        <w:pStyle w:val="ListParagraph"/>
        <w:ind w:left="1440"/>
        <w:rPr>
          <w:rFonts w:ascii="Arial" w:hAnsi="Arial" w:cs="Arial"/>
        </w:rPr>
      </w:pPr>
    </w:p>
    <w:p w:rsidR="00C96C35" w:rsidRDefault="00B31C23" w:rsidP="00FE131E">
      <w:pPr>
        <w:pStyle w:val="ListParagraph"/>
        <w:numPr>
          <w:ilvl w:val="0"/>
          <w:numId w:val="17"/>
        </w:numPr>
        <w:rPr>
          <w:rFonts w:ascii="Arial" w:hAnsi="Arial" w:cs="Arial"/>
        </w:rPr>
      </w:pPr>
      <w:r>
        <w:rPr>
          <w:rFonts w:ascii="Arial" w:hAnsi="Arial" w:cs="Arial"/>
        </w:rPr>
        <w:t xml:space="preserve">Jerry </w:t>
      </w:r>
      <w:r w:rsidR="00C96C35">
        <w:rPr>
          <w:rFonts w:ascii="Arial" w:hAnsi="Arial" w:cs="Arial"/>
        </w:rPr>
        <w:t xml:space="preserve">motions to approve Financial Report. </w:t>
      </w:r>
      <w:r w:rsidR="009E745D">
        <w:rPr>
          <w:rFonts w:ascii="Arial" w:hAnsi="Arial" w:cs="Arial"/>
        </w:rPr>
        <w:t xml:space="preserve">Troy </w:t>
      </w:r>
      <w:r w:rsidR="00C96C35">
        <w:rPr>
          <w:rFonts w:ascii="Arial" w:hAnsi="Arial" w:cs="Arial"/>
        </w:rPr>
        <w:t>seconds. Unanimous approval.</w:t>
      </w:r>
    </w:p>
    <w:p w:rsidR="008B76BD" w:rsidRPr="008B76BD" w:rsidRDefault="008B76BD" w:rsidP="008B76BD">
      <w:pPr>
        <w:pStyle w:val="ListParagraph"/>
        <w:rPr>
          <w:rFonts w:ascii="Arial" w:hAnsi="Arial" w:cs="Arial"/>
        </w:rPr>
      </w:pPr>
    </w:p>
    <w:p w:rsidR="00C96C35" w:rsidRPr="00B31C23" w:rsidRDefault="00C96C35" w:rsidP="00B31C23">
      <w:pPr>
        <w:pStyle w:val="ListParagraph"/>
        <w:numPr>
          <w:ilvl w:val="0"/>
          <w:numId w:val="17"/>
        </w:numPr>
        <w:rPr>
          <w:rFonts w:ascii="Arial" w:hAnsi="Arial" w:cs="Arial"/>
        </w:rPr>
      </w:pPr>
      <w:r w:rsidRPr="00B31C23">
        <w:rPr>
          <w:rFonts w:ascii="Arial" w:hAnsi="Arial" w:cs="Arial"/>
        </w:rPr>
        <w:t xml:space="preserve">Leroy </w:t>
      </w:r>
      <w:r w:rsidR="00B31C23" w:rsidRPr="00B31C23">
        <w:rPr>
          <w:rFonts w:ascii="Arial" w:hAnsi="Arial" w:cs="Arial"/>
        </w:rPr>
        <w:t xml:space="preserve">updates the group about </w:t>
      </w:r>
      <w:r w:rsidR="00B31C23">
        <w:rPr>
          <w:rFonts w:ascii="Arial" w:hAnsi="Arial" w:cs="Arial"/>
        </w:rPr>
        <w:t>the recent merchant meeting that took place. He explains the Sidewalk issue that has some of the businesses downtown divided. The merchant group is looking for an easier solution to the permit process.</w:t>
      </w:r>
    </w:p>
    <w:p w:rsidR="008B76BD" w:rsidRDefault="008B76BD" w:rsidP="008B76BD">
      <w:pPr>
        <w:pStyle w:val="ListParagraph"/>
        <w:ind w:left="1440"/>
        <w:rPr>
          <w:rFonts w:ascii="Arial" w:hAnsi="Arial" w:cs="Arial"/>
        </w:rPr>
      </w:pPr>
    </w:p>
    <w:p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rsidR="00376FAD" w:rsidRPr="00C27266" w:rsidRDefault="00376FAD" w:rsidP="00C27266">
      <w:pPr>
        <w:pStyle w:val="ListParagraph"/>
        <w:numPr>
          <w:ilvl w:val="0"/>
          <w:numId w:val="25"/>
        </w:numPr>
        <w:rPr>
          <w:rFonts w:ascii="Arial" w:hAnsi="Arial" w:cs="Arial"/>
        </w:rPr>
      </w:pPr>
      <w:r w:rsidRPr="00C27266">
        <w:rPr>
          <w:rFonts w:ascii="Arial" w:hAnsi="Arial" w:cs="Arial"/>
        </w:rPr>
        <w:t>Grant Meeting- Successful/ Find out results May 23</w:t>
      </w:r>
      <w:r w:rsidRPr="00C27266">
        <w:rPr>
          <w:rFonts w:ascii="Arial" w:hAnsi="Arial" w:cs="Arial"/>
          <w:vertAlign w:val="superscript"/>
        </w:rPr>
        <w:t>rd</w:t>
      </w:r>
    </w:p>
    <w:p w:rsidR="00376FAD" w:rsidRPr="00376FAD" w:rsidRDefault="00376FAD" w:rsidP="00C27266">
      <w:pPr>
        <w:pStyle w:val="ListParagraph"/>
        <w:numPr>
          <w:ilvl w:val="0"/>
          <w:numId w:val="22"/>
        </w:numPr>
        <w:ind w:left="1440"/>
        <w:rPr>
          <w:rFonts w:ascii="Arial" w:hAnsi="Arial" w:cs="Arial"/>
        </w:rPr>
      </w:pPr>
      <w:r w:rsidRPr="00376FAD">
        <w:rPr>
          <w:rFonts w:ascii="Arial" w:hAnsi="Arial" w:cs="Arial"/>
        </w:rPr>
        <w:t>Turlock Noon Rotary Presentation about Downtown Turlock</w:t>
      </w:r>
    </w:p>
    <w:p w:rsidR="00376FAD" w:rsidRPr="00376FAD" w:rsidRDefault="00376FAD" w:rsidP="00C27266">
      <w:pPr>
        <w:pStyle w:val="ListParagraph"/>
        <w:numPr>
          <w:ilvl w:val="0"/>
          <w:numId w:val="22"/>
        </w:numPr>
        <w:ind w:left="1440"/>
        <w:rPr>
          <w:rFonts w:ascii="Arial" w:hAnsi="Arial" w:cs="Arial"/>
        </w:rPr>
      </w:pPr>
      <w:r w:rsidRPr="00376FAD">
        <w:rPr>
          <w:rFonts w:ascii="Arial" w:hAnsi="Arial" w:cs="Arial"/>
        </w:rPr>
        <w:t>Fair Banners/ Flags are up</w:t>
      </w:r>
    </w:p>
    <w:p w:rsidR="00376FAD" w:rsidRPr="00376FAD" w:rsidRDefault="00376FAD" w:rsidP="00C27266">
      <w:pPr>
        <w:pStyle w:val="ListParagraph"/>
        <w:numPr>
          <w:ilvl w:val="0"/>
          <w:numId w:val="22"/>
        </w:numPr>
        <w:ind w:left="1440"/>
        <w:rPr>
          <w:rFonts w:ascii="Arial" w:hAnsi="Arial" w:cs="Arial"/>
        </w:rPr>
      </w:pPr>
      <w:r w:rsidRPr="00376FAD">
        <w:rPr>
          <w:rFonts w:ascii="Arial" w:hAnsi="Arial" w:cs="Arial"/>
        </w:rPr>
        <w:t>Fourth of July is right on schedule. A ton of progress has been made.</w:t>
      </w:r>
    </w:p>
    <w:p w:rsidR="00376FAD" w:rsidRPr="00376FAD" w:rsidRDefault="00376FAD" w:rsidP="00C27266">
      <w:pPr>
        <w:pStyle w:val="ListParagraph"/>
        <w:ind w:left="1440"/>
        <w:rPr>
          <w:rFonts w:ascii="Arial" w:hAnsi="Arial" w:cs="Arial"/>
        </w:rPr>
      </w:pPr>
      <w:r w:rsidRPr="00376FAD">
        <w:rPr>
          <w:rFonts w:ascii="Arial" w:hAnsi="Arial" w:cs="Arial"/>
        </w:rPr>
        <w:t>Application was approved last night at the City Council Meeting</w:t>
      </w:r>
    </w:p>
    <w:p w:rsidR="00376FAD" w:rsidRPr="00376FAD" w:rsidRDefault="00376FAD" w:rsidP="00C27266">
      <w:pPr>
        <w:pStyle w:val="ListParagraph"/>
        <w:numPr>
          <w:ilvl w:val="0"/>
          <w:numId w:val="22"/>
        </w:numPr>
        <w:ind w:left="1440"/>
        <w:rPr>
          <w:rFonts w:ascii="Arial" w:hAnsi="Arial" w:cs="Arial"/>
        </w:rPr>
      </w:pPr>
      <w:r w:rsidRPr="00376FAD">
        <w:rPr>
          <w:rFonts w:ascii="Arial" w:hAnsi="Arial" w:cs="Arial"/>
        </w:rPr>
        <w:t>Held A Merchants Meeting to introduce Nate and his app to Downtown Turlock Business owners. Also a few other key issues were discussed that I will go more into detail about as each item appears on the agenda today.</w:t>
      </w:r>
    </w:p>
    <w:p w:rsidR="00376FAD" w:rsidRPr="00376FAD" w:rsidRDefault="00376FAD" w:rsidP="00C27266">
      <w:pPr>
        <w:pStyle w:val="ListParagraph"/>
        <w:numPr>
          <w:ilvl w:val="0"/>
          <w:numId w:val="22"/>
        </w:numPr>
        <w:ind w:left="1440"/>
        <w:rPr>
          <w:rFonts w:ascii="Arial" w:hAnsi="Arial" w:cs="Arial"/>
        </w:rPr>
      </w:pPr>
      <w:r w:rsidRPr="00376FAD">
        <w:rPr>
          <w:rFonts w:ascii="Arial" w:hAnsi="Arial" w:cs="Arial"/>
        </w:rPr>
        <w:t>Update on Farmers Market: Past 2 weeks- Vendors and customers are happy. A lot of people walking around downtown.</w:t>
      </w:r>
    </w:p>
    <w:p w:rsidR="00376FAD" w:rsidRPr="00376FAD" w:rsidRDefault="00376FAD" w:rsidP="00C27266">
      <w:pPr>
        <w:pStyle w:val="ListParagraph"/>
        <w:numPr>
          <w:ilvl w:val="0"/>
          <w:numId w:val="22"/>
        </w:numPr>
        <w:ind w:left="1440"/>
        <w:rPr>
          <w:rFonts w:ascii="Arial" w:hAnsi="Arial" w:cs="Arial"/>
        </w:rPr>
      </w:pPr>
      <w:r w:rsidRPr="00376FAD">
        <w:rPr>
          <w:rFonts w:ascii="Arial" w:hAnsi="Arial" w:cs="Arial"/>
        </w:rPr>
        <w:t xml:space="preserve">Meeting with Neil </w:t>
      </w:r>
      <w:proofErr w:type="spellStart"/>
      <w:r w:rsidRPr="00376FAD">
        <w:rPr>
          <w:rFonts w:ascii="Arial" w:hAnsi="Arial" w:cs="Arial"/>
        </w:rPr>
        <w:t>Cervenka</w:t>
      </w:r>
      <w:proofErr w:type="spellEnd"/>
      <w:r w:rsidRPr="00376FAD">
        <w:rPr>
          <w:rFonts w:ascii="Arial" w:hAnsi="Arial" w:cs="Arial"/>
        </w:rPr>
        <w:t>- proceeding without beer garden</w:t>
      </w:r>
    </w:p>
    <w:p w:rsidR="00C96C35" w:rsidRPr="00376FAD" w:rsidRDefault="00C96C35" w:rsidP="00376FAD">
      <w:pPr>
        <w:rPr>
          <w:rFonts w:ascii="Arial" w:hAnsi="Arial" w:cs="Arial"/>
        </w:rPr>
      </w:pPr>
    </w:p>
    <w:p w:rsidR="00C96C35" w:rsidRDefault="00C96C35" w:rsidP="00C96C35">
      <w:pPr>
        <w:pStyle w:val="ListParagraph"/>
        <w:numPr>
          <w:ilvl w:val="0"/>
          <w:numId w:val="1"/>
        </w:numPr>
        <w:rPr>
          <w:rFonts w:ascii="Arial" w:hAnsi="Arial" w:cs="Arial"/>
        </w:rPr>
      </w:pPr>
      <w:r>
        <w:rPr>
          <w:rFonts w:ascii="Arial" w:hAnsi="Arial" w:cs="Arial"/>
        </w:rPr>
        <w:lastRenderedPageBreak/>
        <w:t>Discussion/Action Items</w:t>
      </w:r>
    </w:p>
    <w:p w:rsidR="00C27266" w:rsidRDefault="00C27266" w:rsidP="00C27266">
      <w:pPr>
        <w:pStyle w:val="ListParagraph"/>
        <w:rPr>
          <w:rFonts w:ascii="Arial" w:hAnsi="Arial" w:cs="Arial"/>
        </w:rPr>
      </w:pPr>
    </w:p>
    <w:p w:rsidR="005D327E" w:rsidRDefault="00C27266" w:rsidP="00C27266">
      <w:pPr>
        <w:pStyle w:val="ListParagraph"/>
        <w:numPr>
          <w:ilvl w:val="0"/>
          <w:numId w:val="34"/>
        </w:numPr>
        <w:spacing w:after="100" w:afterAutospacing="1"/>
        <w:rPr>
          <w:rFonts w:ascii="Arial" w:hAnsi="Arial" w:cs="Arial"/>
        </w:rPr>
      </w:pPr>
      <w:r>
        <w:rPr>
          <w:rFonts w:ascii="Arial" w:hAnsi="Arial" w:cs="Arial"/>
        </w:rPr>
        <w:t>Outdoor Dining Ordinance:</w:t>
      </w:r>
    </w:p>
    <w:p w:rsidR="00C27266" w:rsidRDefault="00C27266" w:rsidP="00C27266">
      <w:pPr>
        <w:pStyle w:val="ListParagraph"/>
        <w:spacing w:after="100" w:afterAutospacing="1"/>
        <w:ind w:left="1800"/>
        <w:rPr>
          <w:rFonts w:ascii="Arial" w:hAnsi="Arial" w:cs="Arial"/>
        </w:rPr>
      </w:pPr>
      <w:r>
        <w:rPr>
          <w:rFonts w:ascii="Arial" w:hAnsi="Arial" w:cs="Arial"/>
        </w:rPr>
        <w:t xml:space="preserve">Debbie Whitmore requested for the board to set guidelines if they wish on outdoor dining structures. One structure at Crust and Crumb is being looked at in terms of the overall structure and enclosure. Board members were asked to review the structure and come back with an agreement on future guidelines for outdoor structures at the June Meeting. </w:t>
      </w:r>
    </w:p>
    <w:p w:rsidR="00C27266" w:rsidRDefault="00C27266" w:rsidP="00C27266">
      <w:pPr>
        <w:pStyle w:val="ListParagraph"/>
        <w:spacing w:after="100" w:afterAutospacing="1"/>
        <w:ind w:left="1800"/>
        <w:rPr>
          <w:rFonts w:ascii="Arial" w:hAnsi="Arial" w:cs="Arial"/>
        </w:rPr>
      </w:pPr>
    </w:p>
    <w:p w:rsidR="00C27266" w:rsidRDefault="00C27266" w:rsidP="00C27266">
      <w:pPr>
        <w:pStyle w:val="ListParagraph"/>
        <w:numPr>
          <w:ilvl w:val="0"/>
          <w:numId w:val="34"/>
        </w:numPr>
        <w:spacing w:after="100" w:afterAutospacing="1"/>
        <w:rPr>
          <w:rFonts w:ascii="Arial" w:hAnsi="Arial" w:cs="Arial"/>
        </w:rPr>
      </w:pPr>
      <w:r>
        <w:rPr>
          <w:rFonts w:ascii="Arial" w:hAnsi="Arial" w:cs="Arial"/>
        </w:rPr>
        <w:t>Rehab of Existing Planters:</w:t>
      </w:r>
    </w:p>
    <w:p w:rsidR="00C27266" w:rsidRDefault="00C27266" w:rsidP="00C27266">
      <w:pPr>
        <w:pStyle w:val="ListParagraph"/>
        <w:spacing w:after="100" w:afterAutospacing="1"/>
        <w:ind w:left="1800"/>
        <w:rPr>
          <w:rFonts w:ascii="Arial" w:hAnsi="Arial" w:cs="Arial"/>
        </w:rPr>
      </w:pPr>
      <w:r>
        <w:rPr>
          <w:rFonts w:ascii="Arial" w:hAnsi="Arial" w:cs="Arial"/>
        </w:rPr>
        <w:t xml:space="preserve">Danny Mann requested that the board start revamping the existing planters that are empty in the PBID. He also requested to remove the dead trees from the area. Molly </w:t>
      </w:r>
      <w:proofErr w:type="spellStart"/>
      <w:r>
        <w:rPr>
          <w:rFonts w:ascii="Arial" w:hAnsi="Arial" w:cs="Arial"/>
        </w:rPr>
        <w:t>Amant</w:t>
      </w:r>
      <w:proofErr w:type="spellEnd"/>
      <w:r>
        <w:rPr>
          <w:rFonts w:ascii="Arial" w:hAnsi="Arial" w:cs="Arial"/>
        </w:rPr>
        <w:t xml:space="preserve"> said she would meet with the Landscape Contractor for bids and ideas to present to the board. </w:t>
      </w:r>
    </w:p>
    <w:p w:rsidR="00C27266" w:rsidRDefault="00C27266" w:rsidP="00C27266">
      <w:pPr>
        <w:pStyle w:val="ListParagraph"/>
        <w:spacing w:after="100" w:afterAutospacing="1"/>
        <w:ind w:left="1800"/>
        <w:rPr>
          <w:rFonts w:ascii="Arial" w:hAnsi="Arial" w:cs="Arial"/>
        </w:rPr>
      </w:pPr>
    </w:p>
    <w:p w:rsidR="00C27266" w:rsidRDefault="00C27266" w:rsidP="00C27266">
      <w:pPr>
        <w:pStyle w:val="ListParagraph"/>
        <w:numPr>
          <w:ilvl w:val="0"/>
          <w:numId w:val="34"/>
        </w:numPr>
        <w:spacing w:after="100" w:afterAutospacing="1"/>
        <w:rPr>
          <w:rFonts w:ascii="Arial" w:hAnsi="Arial" w:cs="Arial"/>
        </w:rPr>
      </w:pPr>
      <w:r>
        <w:rPr>
          <w:rFonts w:ascii="Arial" w:hAnsi="Arial" w:cs="Arial"/>
        </w:rPr>
        <w:t>Downtown Light Pole Painting:</w:t>
      </w:r>
      <w:bookmarkStart w:id="0" w:name="_GoBack"/>
      <w:bookmarkEnd w:id="0"/>
    </w:p>
    <w:p w:rsidR="00C27266" w:rsidRDefault="00C27266" w:rsidP="00C27266">
      <w:pPr>
        <w:pStyle w:val="ListParagraph"/>
        <w:spacing w:after="100" w:afterAutospacing="1"/>
        <w:ind w:left="1800"/>
        <w:rPr>
          <w:rFonts w:ascii="Arial" w:hAnsi="Arial" w:cs="Arial"/>
        </w:rPr>
      </w:pPr>
      <w:r>
        <w:rPr>
          <w:rFonts w:ascii="Arial" w:hAnsi="Arial" w:cs="Arial"/>
        </w:rPr>
        <w:t>The board was presented photos of the light poles downtown and due to the contract with the City Allison</w:t>
      </w:r>
      <w:r w:rsidR="00FD1053">
        <w:rPr>
          <w:rFonts w:ascii="Arial" w:hAnsi="Arial" w:cs="Arial"/>
        </w:rPr>
        <w:t xml:space="preserve"> Van Gui</w:t>
      </w:r>
      <w:r>
        <w:rPr>
          <w:rFonts w:ascii="Arial" w:hAnsi="Arial" w:cs="Arial"/>
        </w:rPr>
        <w:t>lder was asked for an estimated time the light poles would be painted. She reported that they are included in the 2017-2018 fiscal Capital Improvement Plan and that she would get back to the board with an estimated date.</w:t>
      </w:r>
    </w:p>
    <w:p w:rsidR="00C27266" w:rsidRDefault="00C27266" w:rsidP="00C27266">
      <w:pPr>
        <w:pStyle w:val="ListParagraph"/>
        <w:spacing w:after="100" w:afterAutospacing="1"/>
        <w:ind w:left="1800"/>
        <w:rPr>
          <w:rFonts w:ascii="Arial" w:hAnsi="Arial" w:cs="Arial"/>
        </w:rPr>
      </w:pPr>
    </w:p>
    <w:p w:rsidR="00C27266" w:rsidRDefault="00C27266" w:rsidP="00C27266">
      <w:pPr>
        <w:pStyle w:val="ListParagraph"/>
        <w:numPr>
          <w:ilvl w:val="0"/>
          <w:numId w:val="34"/>
        </w:numPr>
        <w:spacing w:after="100" w:afterAutospacing="1"/>
        <w:rPr>
          <w:rFonts w:ascii="Arial" w:hAnsi="Arial" w:cs="Arial"/>
        </w:rPr>
      </w:pPr>
      <w:r>
        <w:rPr>
          <w:rFonts w:ascii="Arial" w:hAnsi="Arial" w:cs="Arial"/>
        </w:rPr>
        <w:t>Downtown Merchant Sidewalk Sale Process:</w:t>
      </w:r>
    </w:p>
    <w:p w:rsidR="00C27266" w:rsidRDefault="00C27266" w:rsidP="00C27266">
      <w:pPr>
        <w:pStyle w:val="ListParagraph"/>
        <w:spacing w:after="100" w:afterAutospacing="1"/>
        <w:ind w:left="1800"/>
        <w:rPr>
          <w:rFonts w:ascii="Arial" w:hAnsi="Arial" w:cs="Arial"/>
        </w:rPr>
      </w:pPr>
      <w:r>
        <w:rPr>
          <w:rFonts w:ascii="Arial" w:hAnsi="Arial" w:cs="Arial"/>
        </w:rPr>
        <w:t xml:space="preserve">Due to Merchant </w:t>
      </w:r>
      <w:r w:rsidR="00FD1053">
        <w:rPr>
          <w:rFonts w:ascii="Arial" w:hAnsi="Arial" w:cs="Arial"/>
        </w:rPr>
        <w:t>complaints,</w:t>
      </w:r>
      <w:r>
        <w:rPr>
          <w:rFonts w:ascii="Arial" w:hAnsi="Arial" w:cs="Arial"/>
        </w:rPr>
        <w:t xml:space="preserve"> </w:t>
      </w:r>
      <w:r w:rsidR="00FD1053">
        <w:rPr>
          <w:rFonts w:ascii="Arial" w:hAnsi="Arial" w:cs="Arial"/>
        </w:rPr>
        <w:t xml:space="preserve">the city and TDPOA have agreed to look at the permit process for a sidewalk sale. Molly and Allison will meet and discuss better options for the permit process. </w:t>
      </w:r>
    </w:p>
    <w:p w:rsidR="00FD1053" w:rsidRDefault="00FD1053" w:rsidP="00C27266">
      <w:pPr>
        <w:pStyle w:val="ListParagraph"/>
        <w:spacing w:after="100" w:afterAutospacing="1"/>
        <w:ind w:left="1800"/>
        <w:rPr>
          <w:rFonts w:ascii="Arial" w:hAnsi="Arial" w:cs="Arial"/>
        </w:rPr>
      </w:pPr>
    </w:p>
    <w:p w:rsidR="00FD1053" w:rsidRDefault="00FD1053" w:rsidP="00FD1053">
      <w:pPr>
        <w:pStyle w:val="ListParagraph"/>
        <w:numPr>
          <w:ilvl w:val="0"/>
          <w:numId w:val="34"/>
        </w:numPr>
        <w:spacing w:after="100" w:afterAutospacing="1"/>
        <w:rPr>
          <w:rFonts w:ascii="Arial" w:hAnsi="Arial" w:cs="Arial"/>
        </w:rPr>
      </w:pPr>
      <w:r>
        <w:rPr>
          <w:rFonts w:ascii="Arial" w:hAnsi="Arial" w:cs="Arial"/>
        </w:rPr>
        <w:t>Merchant/Promotions Committee:</w:t>
      </w:r>
    </w:p>
    <w:p w:rsidR="00FD1053" w:rsidRDefault="00FD1053" w:rsidP="00FD1053">
      <w:pPr>
        <w:pStyle w:val="ListParagraph"/>
        <w:spacing w:after="100" w:afterAutospacing="1"/>
        <w:ind w:left="1800"/>
        <w:rPr>
          <w:rFonts w:ascii="Arial" w:hAnsi="Arial" w:cs="Arial"/>
        </w:rPr>
      </w:pPr>
      <w:r>
        <w:rPr>
          <w:rFonts w:ascii="Arial" w:hAnsi="Arial" w:cs="Arial"/>
        </w:rPr>
        <w:t xml:space="preserve">Molly requested approval to form a merchants/promotions committee under TDPOA to help facilitate ideas for events and better communication with businesses. The board was supportive of the idea. </w:t>
      </w:r>
    </w:p>
    <w:p w:rsidR="00FD1053" w:rsidRDefault="00FD1053" w:rsidP="00FD1053">
      <w:pPr>
        <w:pStyle w:val="ListParagraph"/>
        <w:spacing w:after="100" w:afterAutospacing="1"/>
        <w:ind w:left="1800"/>
        <w:rPr>
          <w:rFonts w:ascii="Arial" w:hAnsi="Arial" w:cs="Arial"/>
        </w:rPr>
      </w:pPr>
    </w:p>
    <w:p w:rsidR="00FD1053" w:rsidRDefault="00FD1053" w:rsidP="00FD1053">
      <w:pPr>
        <w:pStyle w:val="ListParagraph"/>
        <w:numPr>
          <w:ilvl w:val="0"/>
          <w:numId w:val="34"/>
        </w:numPr>
        <w:spacing w:after="100" w:afterAutospacing="1"/>
        <w:rPr>
          <w:rFonts w:ascii="Arial" w:hAnsi="Arial" w:cs="Arial"/>
        </w:rPr>
      </w:pPr>
      <w:r>
        <w:rPr>
          <w:rFonts w:ascii="Arial" w:hAnsi="Arial" w:cs="Arial"/>
        </w:rPr>
        <w:t>Loading Zone request by Treasure Hunters:</w:t>
      </w:r>
    </w:p>
    <w:p w:rsidR="00FD1053" w:rsidRDefault="00FD1053" w:rsidP="00FD1053">
      <w:pPr>
        <w:pStyle w:val="ListParagraph"/>
        <w:spacing w:after="100" w:afterAutospacing="1"/>
        <w:ind w:left="1800"/>
        <w:rPr>
          <w:rFonts w:ascii="Arial" w:hAnsi="Arial" w:cs="Arial"/>
        </w:rPr>
      </w:pPr>
      <w:r>
        <w:rPr>
          <w:rFonts w:ascii="Arial" w:hAnsi="Arial" w:cs="Arial"/>
        </w:rPr>
        <w:t xml:space="preserve">Treasure Hunters requested a loading/unloading zone due to the number of large items being sold from their business daily. The board was apprehensive of this request due to parking being at a premium in the Downtown. Molly will meet with Wayne in Engineering at the City to follow up on options. </w:t>
      </w:r>
    </w:p>
    <w:p w:rsidR="00FD1053" w:rsidRDefault="00FD1053" w:rsidP="00FD1053">
      <w:pPr>
        <w:pStyle w:val="ListParagraph"/>
        <w:spacing w:after="100" w:afterAutospacing="1"/>
        <w:ind w:left="1800"/>
        <w:rPr>
          <w:rFonts w:ascii="Arial" w:hAnsi="Arial" w:cs="Arial"/>
        </w:rPr>
      </w:pPr>
    </w:p>
    <w:p w:rsidR="00FD1053" w:rsidRDefault="00FD1053" w:rsidP="00FD1053">
      <w:pPr>
        <w:pStyle w:val="ListParagraph"/>
        <w:numPr>
          <w:ilvl w:val="0"/>
          <w:numId w:val="34"/>
        </w:numPr>
        <w:spacing w:after="100" w:afterAutospacing="1"/>
        <w:rPr>
          <w:rFonts w:ascii="Arial" w:hAnsi="Arial" w:cs="Arial"/>
        </w:rPr>
      </w:pPr>
      <w:r>
        <w:rPr>
          <w:rFonts w:ascii="Arial" w:hAnsi="Arial" w:cs="Arial"/>
        </w:rPr>
        <w:t>Fourth of July Discussion:</w:t>
      </w:r>
    </w:p>
    <w:p w:rsidR="00FD1053" w:rsidRDefault="00FD1053" w:rsidP="00FD1053">
      <w:pPr>
        <w:pStyle w:val="ListParagraph"/>
        <w:spacing w:after="100" w:afterAutospacing="1"/>
        <w:ind w:left="1800"/>
        <w:rPr>
          <w:rFonts w:ascii="Arial" w:hAnsi="Arial" w:cs="Arial"/>
        </w:rPr>
      </w:pPr>
      <w:r>
        <w:rPr>
          <w:rFonts w:ascii="Arial" w:hAnsi="Arial" w:cs="Arial"/>
        </w:rPr>
        <w:t xml:space="preserve">Molly updated that Fourth of July was right on schedule. The grant was approved through City Council. Molly also requested a credit card in her name to make purchases from the event easier and faster. John agreed to work with Molly on the request. </w:t>
      </w:r>
    </w:p>
    <w:p w:rsidR="00FD1053" w:rsidRDefault="00FD1053" w:rsidP="00FD1053">
      <w:pPr>
        <w:pStyle w:val="ListParagraph"/>
        <w:spacing w:after="100" w:afterAutospacing="1"/>
        <w:ind w:left="1800"/>
        <w:rPr>
          <w:rFonts w:ascii="Arial" w:hAnsi="Arial" w:cs="Arial"/>
        </w:rPr>
      </w:pPr>
    </w:p>
    <w:p w:rsidR="00FD1053" w:rsidRDefault="00FD1053" w:rsidP="00FD1053">
      <w:pPr>
        <w:pStyle w:val="ListParagraph"/>
        <w:numPr>
          <w:ilvl w:val="0"/>
          <w:numId w:val="34"/>
        </w:numPr>
        <w:spacing w:after="100" w:afterAutospacing="1"/>
        <w:rPr>
          <w:rFonts w:ascii="Arial" w:hAnsi="Arial" w:cs="Arial"/>
        </w:rPr>
      </w:pPr>
      <w:r>
        <w:rPr>
          <w:rFonts w:ascii="Arial" w:hAnsi="Arial" w:cs="Arial"/>
        </w:rPr>
        <w:t>High Speed Rail Impact on Downtown Turlock:</w:t>
      </w:r>
    </w:p>
    <w:p w:rsidR="00FD1053" w:rsidRDefault="00FD1053" w:rsidP="00FD1053">
      <w:pPr>
        <w:pStyle w:val="ListParagraph"/>
        <w:spacing w:after="100" w:afterAutospacing="1"/>
        <w:ind w:left="1800"/>
        <w:rPr>
          <w:rFonts w:ascii="Arial" w:hAnsi="Arial" w:cs="Arial"/>
        </w:rPr>
      </w:pPr>
      <w:r>
        <w:rPr>
          <w:rFonts w:ascii="Arial" w:hAnsi="Arial" w:cs="Arial"/>
        </w:rPr>
        <w:t>Troy updated the board on a line of track that headed straight down 1</w:t>
      </w:r>
      <w:r w:rsidRPr="00FD1053">
        <w:rPr>
          <w:rFonts w:ascii="Arial" w:hAnsi="Arial" w:cs="Arial"/>
          <w:vertAlign w:val="superscript"/>
        </w:rPr>
        <w:t>st</w:t>
      </w:r>
      <w:r>
        <w:rPr>
          <w:rFonts w:ascii="Arial" w:hAnsi="Arial" w:cs="Arial"/>
        </w:rPr>
        <w:t xml:space="preserve"> St. across Main and advised that Molly monitor any developments in the future months as things continue to progress with the High-Speed Rail. </w:t>
      </w:r>
    </w:p>
    <w:p w:rsidR="00FD1053" w:rsidRDefault="00FD1053" w:rsidP="00FD1053">
      <w:pPr>
        <w:pStyle w:val="ListParagraph"/>
        <w:spacing w:after="100" w:afterAutospacing="1"/>
        <w:ind w:left="1800"/>
        <w:rPr>
          <w:rFonts w:ascii="Arial" w:hAnsi="Arial" w:cs="Arial"/>
        </w:rPr>
      </w:pPr>
    </w:p>
    <w:p w:rsidR="00FD1053" w:rsidRDefault="00FD1053" w:rsidP="00FD1053">
      <w:pPr>
        <w:pStyle w:val="ListParagraph"/>
        <w:numPr>
          <w:ilvl w:val="0"/>
          <w:numId w:val="34"/>
        </w:numPr>
        <w:spacing w:after="100" w:afterAutospacing="1"/>
        <w:rPr>
          <w:rFonts w:ascii="Arial" w:hAnsi="Arial" w:cs="Arial"/>
        </w:rPr>
      </w:pPr>
      <w:r>
        <w:rPr>
          <w:rFonts w:ascii="Arial" w:hAnsi="Arial" w:cs="Arial"/>
        </w:rPr>
        <w:t>Seat New Board Members:</w:t>
      </w:r>
    </w:p>
    <w:p w:rsidR="00FD1053" w:rsidRDefault="00FD1053" w:rsidP="00FD1053">
      <w:pPr>
        <w:pStyle w:val="ListParagraph"/>
        <w:spacing w:after="100" w:afterAutospacing="1"/>
        <w:ind w:left="1800"/>
        <w:rPr>
          <w:rFonts w:ascii="Arial" w:hAnsi="Arial" w:cs="Arial"/>
        </w:rPr>
      </w:pPr>
      <w:r>
        <w:rPr>
          <w:rFonts w:ascii="Arial" w:hAnsi="Arial" w:cs="Arial"/>
        </w:rPr>
        <w:t xml:space="preserve">Randy Woods and Jeff Chapman were welcomed to the board. </w:t>
      </w:r>
    </w:p>
    <w:p w:rsidR="00FD1053" w:rsidRDefault="00FD1053" w:rsidP="00FD1053">
      <w:pPr>
        <w:pStyle w:val="ListParagraph"/>
        <w:spacing w:after="100" w:afterAutospacing="1"/>
        <w:ind w:left="1800"/>
        <w:rPr>
          <w:rFonts w:ascii="Arial" w:hAnsi="Arial" w:cs="Arial"/>
        </w:rPr>
      </w:pPr>
    </w:p>
    <w:p w:rsidR="00FD1053" w:rsidRPr="00C27266" w:rsidRDefault="00FD1053" w:rsidP="00FD1053">
      <w:pPr>
        <w:pStyle w:val="ListParagraph"/>
        <w:spacing w:after="100" w:afterAutospacing="1"/>
        <w:ind w:left="1800"/>
        <w:rPr>
          <w:rFonts w:ascii="Arial" w:hAnsi="Arial" w:cs="Arial"/>
        </w:rPr>
      </w:pPr>
    </w:p>
    <w:p w:rsidR="007B1FB9" w:rsidRDefault="007B1FB9" w:rsidP="007B1FB9">
      <w:pPr>
        <w:pStyle w:val="ListParagraph"/>
        <w:spacing w:after="100" w:afterAutospacing="1"/>
        <w:ind w:left="1080"/>
        <w:jc w:val="both"/>
        <w:rPr>
          <w:rFonts w:ascii="Arial" w:hAnsi="Arial" w:cs="Arial"/>
        </w:rPr>
      </w:pPr>
    </w:p>
    <w:p w:rsidR="007B1FB9" w:rsidRPr="007B1FB9" w:rsidRDefault="00FD1053" w:rsidP="007B1FB9">
      <w:pPr>
        <w:pStyle w:val="ListParagraph"/>
        <w:numPr>
          <w:ilvl w:val="0"/>
          <w:numId w:val="1"/>
        </w:numPr>
        <w:spacing w:after="100" w:afterAutospacing="1"/>
        <w:jc w:val="both"/>
        <w:rPr>
          <w:rFonts w:ascii="Arial" w:hAnsi="Arial" w:cs="Arial"/>
        </w:rPr>
      </w:pPr>
      <w:r>
        <w:rPr>
          <w:rFonts w:ascii="Arial" w:hAnsi="Arial" w:cs="Arial"/>
        </w:rPr>
        <w:t xml:space="preserve">Molly </w:t>
      </w:r>
      <w:r w:rsidR="007B1FB9">
        <w:rPr>
          <w:rFonts w:ascii="Arial" w:hAnsi="Arial" w:cs="Arial"/>
        </w:rPr>
        <w:t>made a motion to adjourn the meeting</w:t>
      </w:r>
      <w:r>
        <w:rPr>
          <w:rFonts w:ascii="Arial" w:hAnsi="Arial" w:cs="Arial"/>
        </w:rPr>
        <w:t xml:space="preserve"> at 4:57</w:t>
      </w:r>
      <w:r w:rsidR="007B1FB9">
        <w:rPr>
          <w:rFonts w:ascii="Arial" w:hAnsi="Arial" w:cs="Arial"/>
        </w:rPr>
        <w:t>.</w:t>
      </w:r>
    </w:p>
    <w:p w:rsidR="00A968A6" w:rsidRDefault="00A968A6" w:rsidP="00A968A6">
      <w:pPr>
        <w:pStyle w:val="ListParagraph"/>
        <w:spacing w:after="100" w:afterAutospacing="1"/>
        <w:ind w:left="1080"/>
        <w:rPr>
          <w:rFonts w:ascii="Arial" w:hAnsi="Arial" w:cs="Arial"/>
        </w:rPr>
      </w:pPr>
    </w:p>
    <w:p w:rsidR="00986742" w:rsidRPr="00986742" w:rsidRDefault="00986742" w:rsidP="00986742">
      <w:pPr>
        <w:spacing w:after="0"/>
        <w:rPr>
          <w:rFonts w:ascii="Arial" w:hAnsi="Arial" w:cs="Arial"/>
        </w:rPr>
      </w:pPr>
    </w:p>
    <w:p w:rsidR="00986742" w:rsidRDefault="00986742" w:rsidP="00986742">
      <w:pPr>
        <w:spacing w:after="0"/>
        <w:jc w:val="center"/>
        <w:rPr>
          <w:rFonts w:ascii="Arial" w:hAnsi="Arial" w:cs="Arial"/>
          <w:sz w:val="24"/>
          <w:szCs w:val="24"/>
        </w:rPr>
      </w:pPr>
    </w:p>
    <w:p w:rsidR="00986742" w:rsidRDefault="00986742" w:rsidP="00986742">
      <w:pPr>
        <w:spacing w:after="0"/>
        <w:rPr>
          <w:rFonts w:ascii="Arial" w:hAnsi="Arial" w:cs="Arial"/>
          <w:sz w:val="24"/>
          <w:szCs w:val="24"/>
        </w:rPr>
      </w:pPr>
    </w:p>
    <w:p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D4B04"/>
    <w:multiLevelType w:val="hybridMultilevel"/>
    <w:tmpl w:val="5810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013AEC"/>
    <w:multiLevelType w:val="hybridMultilevel"/>
    <w:tmpl w:val="4BBE0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EA52A6"/>
    <w:multiLevelType w:val="hybridMultilevel"/>
    <w:tmpl w:val="DBF83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2F515E"/>
    <w:multiLevelType w:val="hybridMultilevel"/>
    <w:tmpl w:val="7A581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30DDD"/>
    <w:multiLevelType w:val="hybridMultilevel"/>
    <w:tmpl w:val="36C6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0F4D10"/>
    <w:multiLevelType w:val="hybridMultilevel"/>
    <w:tmpl w:val="4E28B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F669A"/>
    <w:multiLevelType w:val="hybridMultilevel"/>
    <w:tmpl w:val="BD6E9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021DCA"/>
    <w:multiLevelType w:val="hybridMultilevel"/>
    <w:tmpl w:val="4504F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A96AB2"/>
    <w:multiLevelType w:val="hybridMultilevel"/>
    <w:tmpl w:val="FDDC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592511"/>
    <w:multiLevelType w:val="hybridMultilevel"/>
    <w:tmpl w:val="8076D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D23251"/>
    <w:multiLevelType w:val="hybridMultilevel"/>
    <w:tmpl w:val="1BF6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7B0317"/>
    <w:multiLevelType w:val="hybridMultilevel"/>
    <w:tmpl w:val="B76A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00A66"/>
    <w:multiLevelType w:val="hybridMultilevel"/>
    <w:tmpl w:val="20826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0"/>
  </w:num>
  <w:num w:numId="3">
    <w:abstractNumId w:val="16"/>
  </w:num>
  <w:num w:numId="4">
    <w:abstractNumId w:val="4"/>
  </w:num>
  <w:num w:numId="5">
    <w:abstractNumId w:val="10"/>
  </w:num>
  <w:num w:numId="6">
    <w:abstractNumId w:val="20"/>
  </w:num>
  <w:num w:numId="7">
    <w:abstractNumId w:val="25"/>
  </w:num>
  <w:num w:numId="8">
    <w:abstractNumId w:val="29"/>
  </w:num>
  <w:num w:numId="9">
    <w:abstractNumId w:val="13"/>
  </w:num>
  <w:num w:numId="10">
    <w:abstractNumId w:val="8"/>
  </w:num>
  <w:num w:numId="11">
    <w:abstractNumId w:val="12"/>
  </w:num>
  <w:num w:numId="12">
    <w:abstractNumId w:val="30"/>
  </w:num>
  <w:num w:numId="13">
    <w:abstractNumId w:val="26"/>
  </w:num>
  <w:num w:numId="14">
    <w:abstractNumId w:val="14"/>
  </w:num>
  <w:num w:numId="15">
    <w:abstractNumId w:val="9"/>
  </w:num>
  <w:num w:numId="16">
    <w:abstractNumId w:val="6"/>
  </w:num>
  <w:num w:numId="17">
    <w:abstractNumId w:val="21"/>
  </w:num>
  <w:num w:numId="18">
    <w:abstractNumId w:val="1"/>
  </w:num>
  <w:num w:numId="19">
    <w:abstractNumId w:val="33"/>
  </w:num>
  <w:num w:numId="20">
    <w:abstractNumId w:val="24"/>
  </w:num>
  <w:num w:numId="21">
    <w:abstractNumId w:val="3"/>
  </w:num>
  <w:num w:numId="22">
    <w:abstractNumId w:val="18"/>
  </w:num>
  <w:num w:numId="23">
    <w:abstractNumId w:val="17"/>
  </w:num>
  <w:num w:numId="24">
    <w:abstractNumId w:val="15"/>
  </w:num>
  <w:num w:numId="25">
    <w:abstractNumId w:val="2"/>
  </w:num>
  <w:num w:numId="26">
    <w:abstractNumId w:val="19"/>
  </w:num>
  <w:num w:numId="27">
    <w:abstractNumId w:val="28"/>
  </w:num>
  <w:num w:numId="28">
    <w:abstractNumId w:val="7"/>
  </w:num>
  <w:num w:numId="29">
    <w:abstractNumId w:val="27"/>
  </w:num>
  <w:num w:numId="30">
    <w:abstractNumId w:val="23"/>
  </w:num>
  <w:num w:numId="31">
    <w:abstractNumId w:val="5"/>
  </w:num>
  <w:num w:numId="32">
    <w:abstractNumId w:val="22"/>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42"/>
    <w:rsid w:val="00115A1A"/>
    <w:rsid w:val="00376FAD"/>
    <w:rsid w:val="004517C5"/>
    <w:rsid w:val="00495E5D"/>
    <w:rsid w:val="004C0BBF"/>
    <w:rsid w:val="005D327E"/>
    <w:rsid w:val="006D6AB6"/>
    <w:rsid w:val="007B1FB9"/>
    <w:rsid w:val="00805C7A"/>
    <w:rsid w:val="008B76BD"/>
    <w:rsid w:val="00986742"/>
    <w:rsid w:val="009A721D"/>
    <w:rsid w:val="009E745D"/>
    <w:rsid w:val="00A968A6"/>
    <w:rsid w:val="00B31C23"/>
    <w:rsid w:val="00B96CC5"/>
    <w:rsid w:val="00BE4EB4"/>
    <w:rsid w:val="00C27266"/>
    <w:rsid w:val="00C55313"/>
    <w:rsid w:val="00C96C35"/>
    <w:rsid w:val="00E663D9"/>
    <w:rsid w:val="00EF7355"/>
    <w:rsid w:val="00F21522"/>
    <w:rsid w:val="00FD1053"/>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7FAF"/>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3</cp:revision>
  <cp:lastPrinted>2016-11-07T16:18:00Z</cp:lastPrinted>
  <dcterms:created xsi:type="dcterms:W3CDTF">2017-06-15T15:09:00Z</dcterms:created>
  <dcterms:modified xsi:type="dcterms:W3CDTF">2017-06-16T14:32:00Z</dcterms:modified>
</cp:coreProperties>
</file>