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6DFB2" w14:textId="77777777" w:rsidR="00147738" w:rsidRDefault="003C1B25">
      <w:pPr>
        <w:spacing w:after="0"/>
        <w:ind w:left="43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2399232" wp14:editId="05AA7916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14:paraId="09708A2E" w14:textId="77777777" w:rsidR="0044574F" w:rsidRDefault="0044574F" w:rsidP="0044574F">
      <w:pPr>
        <w:spacing w:after="139" w:line="249" w:lineRule="auto"/>
        <w:ind w:left="660" w:right="1673" w:hanging="230"/>
        <w:jc w:val="right"/>
        <w:rPr>
          <w:rFonts w:ascii="Tahoma" w:eastAsia="Tahoma" w:hAnsi="Tahoma" w:cs="Tahoma"/>
          <w:sz w:val="1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115 S Golden State Blvd, Turlock, CA 95380</w:t>
      </w:r>
    </w:p>
    <w:p w14:paraId="3D71CA5F" w14:textId="77777777" w:rsidR="00147738" w:rsidRDefault="003C1B25" w:rsidP="0044574F">
      <w:pPr>
        <w:spacing w:after="139" w:line="249" w:lineRule="auto"/>
        <w:ind w:left="660" w:right="1673" w:hanging="230"/>
        <w:jc w:val="right"/>
      </w:pPr>
      <w:r>
        <w:rPr>
          <w:rFonts w:ascii="Tahoma" w:eastAsia="Tahoma" w:hAnsi="Tahoma" w:cs="Tahoma"/>
          <w:sz w:val="18"/>
        </w:rPr>
        <w:t>Phone</w:t>
      </w:r>
      <w:r w:rsidR="00A942B7">
        <w:rPr>
          <w:rFonts w:ascii="Tahoma" w:eastAsia="Tahoma" w:hAnsi="Tahoma" w:cs="Tahoma"/>
          <w:sz w:val="18"/>
        </w:rPr>
        <w:t>: (</w:t>
      </w:r>
      <w:r>
        <w:rPr>
          <w:rFonts w:ascii="Tahoma" w:eastAsia="Tahoma" w:hAnsi="Tahoma" w:cs="Tahoma"/>
          <w:sz w:val="18"/>
        </w:rPr>
        <w:t xml:space="preserve">209) 634-6459 </w:t>
      </w:r>
    </w:p>
    <w:p w14:paraId="516D792D" w14:textId="77777777" w:rsidR="00147738" w:rsidRDefault="0044574F" w:rsidP="0044574F">
      <w:pPr>
        <w:tabs>
          <w:tab w:val="center" w:pos="7916"/>
        </w:tabs>
        <w:spacing w:after="8" w:line="249" w:lineRule="auto"/>
        <w:jc w:val="center"/>
      </w:pPr>
      <w:r>
        <w:rPr>
          <w:rFonts w:ascii="Tahoma" w:eastAsia="Tahoma" w:hAnsi="Tahoma" w:cs="Tahoma"/>
          <w:sz w:val="18"/>
        </w:rPr>
        <w:t xml:space="preserve">                </w:t>
      </w:r>
      <w:r w:rsidR="00A942B7">
        <w:rPr>
          <w:rFonts w:ascii="Tahoma" w:eastAsia="Tahoma" w:hAnsi="Tahoma" w:cs="Tahoma"/>
          <w:sz w:val="18"/>
        </w:rPr>
        <w:t>admin@turlockdowntown.com</w:t>
      </w:r>
    </w:p>
    <w:p w14:paraId="6FCE84F1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14:paraId="60CF0A55" w14:textId="77777777"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14:paraId="01CC5798" w14:textId="77777777" w:rsidR="00147738" w:rsidRDefault="003C1B25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REGULAR MEETING AGENDA   </w:t>
      </w:r>
    </w:p>
    <w:p w14:paraId="1749073C" w14:textId="547318F2" w:rsidR="00147738" w:rsidRDefault="003C1B25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 xml:space="preserve">Wednesday, </w:t>
      </w:r>
      <w:r w:rsidR="00CD586F">
        <w:rPr>
          <w:rFonts w:ascii="Arial" w:eastAsia="Arial" w:hAnsi="Arial" w:cs="Arial"/>
          <w:b/>
          <w:sz w:val="20"/>
        </w:rPr>
        <w:t>April 18</w:t>
      </w:r>
      <w:r w:rsidR="00A942B7">
        <w:rPr>
          <w:rFonts w:ascii="Arial" w:eastAsia="Arial" w:hAnsi="Arial" w:cs="Arial"/>
          <w:b/>
          <w:sz w:val="20"/>
        </w:rPr>
        <w:t>, 201</w:t>
      </w:r>
      <w:r w:rsidR="00EF168E">
        <w:rPr>
          <w:rFonts w:ascii="Arial" w:eastAsia="Arial" w:hAnsi="Arial" w:cs="Arial"/>
          <w:b/>
          <w:sz w:val="20"/>
        </w:rPr>
        <w:t>8</w:t>
      </w:r>
    </w:p>
    <w:p w14:paraId="67A7584C" w14:textId="77777777" w:rsidR="00147738" w:rsidRDefault="003C1B25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  <w:r>
        <w:rPr>
          <w:rFonts w:ascii="Arial" w:eastAsia="Arial" w:hAnsi="Arial" w:cs="Arial"/>
          <w:sz w:val="20"/>
        </w:rPr>
        <w:t xml:space="preserve"> </w:t>
      </w:r>
    </w:p>
    <w:p w14:paraId="0928413D" w14:textId="407586BA" w:rsidR="00224C46" w:rsidRDefault="00EF168E" w:rsidP="0044574F"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 w14:paraId="77BE6B87" w14:textId="3264EB93" w:rsidR="00EF168E" w:rsidRDefault="00EF168E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S. Golden State Blvd. Turlock, CA 95380</w:t>
      </w:r>
    </w:p>
    <w:p w14:paraId="64AE27D0" w14:textId="77777777" w:rsidR="00EF168E" w:rsidRPr="00224C46" w:rsidRDefault="00EF168E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85B8019" w14:textId="77777777"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Michael </w:t>
      </w:r>
      <w:proofErr w:type="spellStart"/>
      <w:r w:rsidR="00313F33">
        <w:rPr>
          <w:rFonts w:ascii="Arial" w:eastAsia="Arial" w:hAnsi="Arial" w:cs="Arial"/>
          <w:sz w:val="20"/>
        </w:rPr>
        <w:t>Camara</w:t>
      </w:r>
      <w:proofErr w:type="spellEnd"/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Marin Krieger      Jerry Powell</w:t>
      </w:r>
      <w:r>
        <w:rPr>
          <w:rFonts w:ascii="Arial" w:eastAsia="Arial" w:hAnsi="Arial" w:cs="Arial"/>
          <w:sz w:val="20"/>
        </w:rPr>
        <w:tab/>
      </w:r>
      <w:r w:rsidR="0044574F">
        <w:rPr>
          <w:rFonts w:ascii="Arial" w:eastAsia="Arial" w:hAnsi="Arial" w:cs="Arial"/>
          <w:sz w:val="20"/>
        </w:rPr>
        <w:t>Dan Tallman</w:t>
      </w:r>
    </w:p>
    <w:p w14:paraId="194E2F1A" w14:textId="77777777" w:rsidR="00147738" w:rsidRDefault="00313F33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Danny Mann    J</w:t>
      </w:r>
      <w:r w:rsidR="003C1B25">
        <w:rPr>
          <w:rFonts w:ascii="Arial" w:eastAsia="Arial" w:hAnsi="Arial" w:cs="Arial"/>
          <w:sz w:val="20"/>
        </w:rPr>
        <w:t xml:space="preserve">ohn </w:t>
      </w:r>
      <w:proofErr w:type="spellStart"/>
      <w:r w:rsidR="003C1B25">
        <w:rPr>
          <w:rFonts w:ascii="Arial" w:eastAsia="Arial" w:hAnsi="Arial" w:cs="Arial"/>
          <w:sz w:val="20"/>
        </w:rPr>
        <w:t>Jaureguy</w:t>
      </w:r>
      <w:proofErr w:type="spellEnd"/>
      <w:r w:rsidR="003C1B2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r w:rsidR="003C1B25">
        <w:rPr>
          <w:rFonts w:ascii="Arial" w:eastAsia="Arial" w:hAnsi="Arial" w:cs="Arial"/>
          <w:sz w:val="20"/>
        </w:rPr>
        <w:t xml:space="preserve"> </w:t>
      </w:r>
      <w:r w:rsidR="003C1B25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LeRoy Walker</w:t>
      </w:r>
      <w:r w:rsidR="005448FF">
        <w:rPr>
          <w:rFonts w:ascii="Arial" w:eastAsia="Arial" w:hAnsi="Arial" w:cs="Arial"/>
          <w:sz w:val="20"/>
        </w:rPr>
        <w:t xml:space="preserve">   </w:t>
      </w:r>
      <w:r w:rsidR="005448FF">
        <w:rPr>
          <w:rFonts w:ascii="Arial" w:eastAsia="Arial" w:hAnsi="Arial" w:cs="Arial"/>
          <w:sz w:val="20"/>
        </w:rPr>
        <w:tab/>
        <w:t xml:space="preserve">Randy Woods   </w:t>
      </w:r>
      <w:r w:rsidR="00672833">
        <w:rPr>
          <w:rFonts w:ascii="Arial" w:eastAsia="Arial" w:hAnsi="Arial" w:cs="Arial"/>
          <w:sz w:val="20"/>
        </w:rPr>
        <w:t>Jeff Chapman</w:t>
      </w:r>
    </w:p>
    <w:p w14:paraId="6771C120" w14:textId="77777777" w:rsidR="00224C46" w:rsidRDefault="00224C46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</w:p>
    <w:p w14:paraId="120AC9CF" w14:textId="77777777"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 xml:space="preserve">Director: Molly </w:t>
      </w:r>
      <w:proofErr w:type="spellStart"/>
      <w:r w:rsidR="003C1B25">
        <w:rPr>
          <w:rFonts w:ascii="Arial" w:eastAsia="Arial" w:hAnsi="Arial" w:cs="Arial"/>
          <w:sz w:val="20"/>
        </w:rPr>
        <w:t>Amant</w:t>
      </w:r>
      <w:proofErr w:type="spellEnd"/>
    </w:p>
    <w:p w14:paraId="42ECD43B" w14:textId="77777777"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 wp14:anchorId="77F3EA33" wp14:editId="636CA2FB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543pt;height:0.959961pt;mso-position-horizontal-relative:char;mso-position-vertical-relative:line" coordsize="68961,121">
                <v:shape id="Shape 1837" style="position:absolute;width:68961;height:121;left:0;top:0;" coordsize="6896100,12192" path="m0,0l6896100,0l689610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296A098" w14:textId="77777777"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79BB3CC" w14:textId="77777777" w:rsidR="00147738" w:rsidRDefault="003C1B25" w:rsidP="00142633">
      <w:pPr>
        <w:spacing w:after="0"/>
        <w:ind w:left="705"/>
      </w:pPr>
      <w:r w:rsidRPr="00142633">
        <w:rPr>
          <w:rFonts w:ascii="Arial" w:eastAsia="Arial" w:hAnsi="Arial" w:cs="Arial"/>
          <w:b/>
        </w:rPr>
        <w:t xml:space="preserve">Call to Order: </w:t>
      </w:r>
    </w:p>
    <w:p w14:paraId="6B4D6502" w14:textId="77777777"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14:paraId="1328FE02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>While participation of all interested parties is welcomed, State Law prohibits the Board from taking action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14:paraId="26A54501" w14:textId="77777777" w:rsidR="00147738" w:rsidRDefault="003C1B25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14:paraId="2D550CA2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Introduction: </w:t>
      </w:r>
      <w:r w:rsidRPr="00142633">
        <w:rPr>
          <w:rFonts w:ascii="Arial" w:eastAsia="Arial" w:hAnsi="Arial" w:cs="Arial"/>
          <w:b/>
          <w:sz w:val="18"/>
        </w:rPr>
        <w:t xml:space="preserve"> </w:t>
      </w:r>
      <w:r w:rsidR="00142633">
        <w:rPr>
          <w:rFonts w:ascii="Arial" w:eastAsia="Arial" w:hAnsi="Arial" w:cs="Arial"/>
          <w:i/>
          <w:sz w:val="18"/>
        </w:rPr>
        <w:t>Special Guests</w:t>
      </w:r>
    </w:p>
    <w:p w14:paraId="32D27174" w14:textId="77777777"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E57375F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Scheduled Matters: </w:t>
      </w:r>
    </w:p>
    <w:p w14:paraId="02F41540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68DFF4A4" w14:textId="17B9B7E9" w:rsidR="00313F33" w:rsidRPr="0044574F" w:rsidRDefault="001426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="00313F33" w:rsidRPr="00313F33">
        <w:rPr>
          <w:rFonts w:ascii="Arial" w:eastAsia="Arial" w:hAnsi="Arial" w:cs="Arial"/>
        </w:rPr>
        <w:t>Approval of Minutes</w:t>
      </w:r>
      <w:r w:rsidR="005448FF">
        <w:rPr>
          <w:rFonts w:ascii="Arial" w:eastAsia="Arial" w:hAnsi="Arial" w:cs="Arial"/>
        </w:rPr>
        <w:t xml:space="preserve"> from </w:t>
      </w:r>
      <w:r w:rsidR="003A2F5F">
        <w:rPr>
          <w:rFonts w:ascii="Arial" w:eastAsia="Arial" w:hAnsi="Arial" w:cs="Arial"/>
        </w:rPr>
        <w:t>Meeting</w:t>
      </w:r>
      <w:r w:rsidR="00224C46">
        <w:rPr>
          <w:rFonts w:ascii="Arial" w:eastAsia="Arial" w:hAnsi="Arial" w:cs="Arial"/>
        </w:rPr>
        <w:t xml:space="preserve"> </w:t>
      </w:r>
      <w:r w:rsidR="00CD586F">
        <w:rPr>
          <w:rFonts w:ascii="Arial" w:eastAsia="Arial" w:hAnsi="Arial" w:cs="Arial"/>
        </w:rPr>
        <w:t>March 14</w:t>
      </w:r>
      <w:r w:rsidR="008E211C">
        <w:rPr>
          <w:rFonts w:ascii="Arial" w:eastAsia="Arial" w:hAnsi="Arial" w:cs="Arial"/>
        </w:rPr>
        <w:t>, 201</w:t>
      </w:r>
      <w:r w:rsidR="00FF3CE1">
        <w:rPr>
          <w:rFonts w:ascii="Arial" w:eastAsia="Arial" w:hAnsi="Arial" w:cs="Arial"/>
        </w:rPr>
        <w:t>8</w:t>
      </w:r>
    </w:p>
    <w:p w14:paraId="72B920DA" w14:textId="77777777" w:rsidR="00313F33" w:rsidRPr="00313F33" w:rsidRDefault="00313F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14:paraId="432E43E8" w14:textId="77777777" w:rsidR="00313F33" w:rsidRPr="00313F33" w:rsidRDefault="0044574F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Merchant Group Updates- MA</w:t>
      </w:r>
    </w:p>
    <w:p w14:paraId="60EFE6BB" w14:textId="77777777" w:rsidR="00147738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</w:p>
    <w:p w14:paraId="6E7390C3" w14:textId="77777777" w:rsidR="00313F33" w:rsidRDefault="00313F33" w:rsidP="00313F33">
      <w:pPr>
        <w:pStyle w:val="ListParagraph"/>
        <w:spacing w:after="158"/>
        <w:ind w:left="1425"/>
        <w:jc w:val="both"/>
        <w:rPr>
          <w:b/>
        </w:rPr>
      </w:pPr>
    </w:p>
    <w:p w14:paraId="62857A34" w14:textId="77777777" w:rsidR="0044574F" w:rsidRPr="0044574F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</w:p>
    <w:p w14:paraId="35AE165A" w14:textId="77777777" w:rsidR="00147738" w:rsidRPr="005448FF" w:rsidRDefault="003C1B25" w:rsidP="0044574F">
      <w:pPr>
        <w:pStyle w:val="ListParagraph"/>
        <w:spacing w:after="0"/>
        <w:ind w:left="705"/>
      </w:pPr>
      <w:r w:rsidRPr="00142633">
        <w:rPr>
          <w:rFonts w:ascii="Arial" w:eastAsia="Arial" w:hAnsi="Arial" w:cs="Arial"/>
        </w:rPr>
        <w:t xml:space="preserve"> </w:t>
      </w:r>
    </w:p>
    <w:p w14:paraId="1262E344" w14:textId="6384605B" w:rsidR="00EF168E" w:rsidRDefault="00CD586F" w:rsidP="00CD586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Chamber Contract</w:t>
      </w:r>
    </w:p>
    <w:p w14:paraId="01AB823F" w14:textId="35747736" w:rsidR="00CD586F" w:rsidRPr="00CD586F" w:rsidRDefault="00CD586F" w:rsidP="00CD586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2018 Ballot/ Survey Review </w:t>
      </w:r>
      <w:bookmarkStart w:id="0" w:name="_GoBack"/>
      <w:bookmarkEnd w:id="0"/>
    </w:p>
    <w:p w14:paraId="1BA5E008" w14:textId="77777777" w:rsidR="0044574F" w:rsidRPr="0044574F" w:rsidRDefault="0044574F" w:rsidP="0044574F">
      <w:pPr>
        <w:pStyle w:val="ListParagraph"/>
        <w:spacing w:after="0"/>
        <w:ind w:left="1425"/>
        <w:rPr>
          <w:rFonts w:ascii="Arial" w:hAnsi="Arial" w:cs="Arial"/>
        </w:rPr>
      </w:pPr>
    </w:p>
    <w:p w14:paraId="45904868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Closed Session: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b/>
        </w:rPr>
        <w:t xml:space="preserve"> </w:t>
      </w:r>
    </w:p>
    <w:p w14:paraId="4B368BC8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069D54DF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14:paraId="5CCDA0FD" w14:textId="77777777" w:rsidR="00147738" w:rsidRDefault="003C1B25">
      <w:pPr>
        <w:spacing w:after="0" w:line="241" w:lineRule="auto"/>
        <w:ind w:left="720"/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 w14:paraId="57A5E9AB" w14:textId="77777777"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14:paraId="13022435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14:paraId="5433CBFC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14:paraId="62256E5E" w14:textId="77777777" w:rsidR="00147738" w:rsidRDefault="003C1B25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</w:p>
    <w:p w14:paraId="5107F499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lastRenderedPageBreak/>
        <w:t xml:space="preserve">Adjournment </w:t>
      </w:r>
    </w:p>
    <w:p w14:paraId="393F735D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20F6E6AC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F65F03"/>
    <w:multiLevelType w:val="hybridMultilevel"/>
    <w:tmpl w:val="5E9C1C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C320BF9"/>
    <w:multiLevelType w:val="hybridMultilevel"/>
    <w:tmpl w:val="27AC785C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B420E"/>
    <w:multiLevelType w:val="hybridMultilevel"/>
    <w:tmpl w:val="85F45704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8"/>
  </w:num>
  <w:num w:numId="5">
    <w:abstractNumId w:val="1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5"/>
  </w:num>
  <w:num w:numId="11">
    <w:abstractNumId w:val="16"/>
  </w:num>
  <w:num w:numId="12">
    <w:abstractNumId w:val="10"/>
  </w:num>
  <w:num w:numId="13">
    <w:abstractNumId w:val="17"/>
  </w:num>
  <w:num w:numId="14">
    <w:abstractNumId w:val="11"/>
  </w:num>
  <w:num w:numId="15">
    <w:abstractNumId w:val="3"/>
  </w:num>
  <w:num w:numId="16">
    <w:abstractNumId w:val="7"/>
  </w:num>
  <w:num w:numId="17">
    <w:abstractNumId w:val="8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38"/>
    <w:rsid w:val="000F0814"/>
    <w:rsid w:val="00142633"/>
    <w:rsid w:val="00147738"/>
    <w:rsid w:val="001A7D13"/>
    <w:rsid w:val="00224C46"/>
    <w:rsid w:val="002D2096"/>
    <w:rsid w:val="00313F33"/>
    <w:rsid w:val="003A2F5F"/>
    <w:rsid w:val="003C1B25"/>
    <w:rsid w:val="00423E62"/>
    <w:rsid w:val="0044574F"/>
    <w:rsid w:val="005448FF"/>
    <w:rsid w:val="00672833"/>
    <w:rsid w:val="008576BB"/>
    <w:rsid w:val="008B5823"/>
    <w:rsid w:val="008E211C"/>
    <w:rsid w:val="00943E77"/>
    <w:rsid w:val="00955EE9"/>
    <w:rsid w:val="00A942B7"/>
    <w:rsid w:val="00CD586F"/>
    <w:rsid w:val="00D9199F"/>
    <w:rsid w:val="00EC11AC"/>
    <w:rsid w:val="00EF168E"/>
    <w:rsid w:val="00F87279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B60A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0218F-F7F3-4A64-AEA1-533DA23D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Downtown Turlock</cp:lastModifiedBy>
  <cp:revision>2</cp:revision>
  <cp:lastPrinted>2017-08-11T15:43:00Z</cp:lastPrinted>
  <dcterms:created xsi:type="dcterms:W3CDTF">2018-04-13T22:45:00Z</dcterms:created>
  <dcterms:modified xsi:type="dcterms:W3CDTF">2018-04-13T22:45:00Z</dcterms:modified>
</cp:coreProperties>
</file>