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09F0F"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2212E7FB"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4A5A4061" w14:textId="0FF9E754" w:rsidR="00053988" w:rsidRDefault="0098534C" w:rsidP="00053988">
      <w:pPr>
        <w:spacing w:after="0"/>
        <w:jc w:val="center"/>
        <w:rPr>
          <w:rFonts w:ascii="Arial" w:hAnsi="Arial" w:cs="Arial"/>
          <w:sz w:val="24"/>
          <w:szCs w:val="24"/>
        </w:rPr>
      </w:pPr>
      <w:r>
        <w:rPr>
          <w:rFonts w:ascii="Arial" w:hAnsi="Arial" w:cs="Arial"/>
          <w:sz w:val="24"/>
          <w:szCs w:val="24"/>
        </w:rPr>
        <w:t>Wednesday, January 24, 2018</w:t>
      </w:r>
    </w:p>
    <w:p w14:paraId="544E4208" w14:textId="4AFD9826" w:rsidR="0098534C" w:rsidRDefault="00501931" w:rsidP="00986742">
      <w:pPr>
        <w:spacing w:after="0"/>
        <w:jc w:val="center"/>
        <w:rPr>
          <w:rFonts w:ascii="Arial" w:hAnsi="Arial" w:cs="Arial"/>
          <w:sz w:val="24"/>
          <w:szCs w:val="24"/>
        </w:rPr>
      </w:pPr>
      <w:r>
        <w:rPr>
          <w:rFonts w:ascii="Arial" w:hAnsi="Arial" w:cs="Arial"/>
          <w:sz w:val="24"/>
          <w:szCs w:val="24"/>
        </w:rPr>
        <w:t>C of C</w:t>
      </w:r>
      <w:r w:rsidR="0098534C">
        <w:rPr>
          <w:rFonts w:ascii="Arial" w:hAnsi="Arial" w:cs="Arial"/>
          <w:sz w:val="24"/>
          <w:szCs w:val="24"/>
        </w:rPr>
        <w:t xml:space="preserve"> Board Room</w:t>
      </w:r>
      <w:r>
        <w:rPr>
          <w:rFonts w:ascii="Arial" w:hAnsi="Arial" w:cs="Arial"/>
          <w:sz w:val="24"/>
          <w:szCs w:val="24"/>
        </w:rPr>
        <w:t xml:space="preserve"> -</w:t>
      </w:r>
      <w:r w:rsidR="0098534C">
        <w:rPr>
          <w:rFonts w:ascii="Arial" w:hAnsi="Arial" w:cs="Arial"/>
          <w:sz w:val="24"/>
          <w:szCs w:val="24"/>
        </w:rPr>
        <w:t>115 S. Golden State Blvd. Turlock, CA 95380</w:t>
      </w:r>
    </w:p>
    <w:p w14:paraId="309F2AAD" w14:textId="77777777" w:rsidR="008C153B" w:rsidRDefault="008C153B" w:rsidP="00986742">
      <w:pPr>
        <w:spacing w:after="0"/>
        <w:jc w:val="center"/>
        <w:rPr>
          <w:rFonts w:ascii="Arial" w:hAnsi="Arial" w:cs="Arial"/>
          <w:sz w:val="24"/>
          <w:szCs w:val="24"/>
        </w:rPr>
      </w:pPr>
    </w:p>
    <w:p w14:paraId="653502EA" w14:textId="62DA9B16"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 xml:space="preserve">der by </w:t>
      </w:r>
      <w:r w:rsidR="0031707C">
        <w:rPr>
          <w:rFonts w:ascii="Arial" w:hAnsi="Arial" w:cs="Arial"/>
        </w:rPr>
        <w:t>Michael Camara at 3:</w:t>
      </w:r>
      <w:r w:rsidR="00274B47">
        <w:rPr>
          <w:rFonts w:ascii="Arial" w:hAnsi="Arial" w:cs="Arial"/>
        </w:rPr>
        <w:t>38</w:t>
      </w:r>
      <w:r w:rsidR="0086192D">
        <w:rPr>
          <w:rFonts w:ascii="Arial" w:hAnsi="Arial" w:cs="Arial"/>
        </w:rPr>
        <w:t xml:space="preserve"> </w:t>
      </w:r>
      <w:r w:rsidR="005A53D3">
        <w:rPr>
          <w:rFonts w:ascii="Arial" w:hAnsi="Arial" w:cs="Arial"/>
        </w:rPr>
        <w:t xml:space="preserve">p.m.  </w:t>
      </w:r>
    </w:p>
    <w:p w14:paraId="3DBDC391" w14:textId="77777777" w:rsidR="006D6AB6" w:rsidRDefault="006D6AB6" w:rsidP="006D6AB6">
      <w:pPr>
        <w:pStyle w:val="ListParagraph"/>
        <w:spacing w:after="0"/>
        <w:jc w:val="both"/>
        <w:rPr>
          <w:rFonts w:ascii="Arial" w:hAnsi="Arial" w:cs="Arial"/>
        </w:rPr>
      </w:pPr>
    </w:p>
    <w:p w14:paraId="3404757B" w14:textId="0F71DDDC" w:rsidR="00FD279D"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5A53D3">
        <w:rPr>
          <w:rFonts w:ascii="Arial" w:hAnsi="Arial" w:cs="Arial"/>
        </w:rPr>
        <w:t xml:space="preserve">Michael Camara (MC) </w:t>
      </w:r>
      <w:r w:rsidR="00FE131E">
        <w:rPr>
          <w:rFonts w:ascii="Arial" w:hAnsi="Arial" w:cs="Arial"/>
        </w:rPr>
        <w:t xml:space="preserve">Dan Tallman (DT) </w:t>
      </w:r>
      <w:r w:rsidR="00B31C23">
        <w:rPr>
          <w:rFonts w:ascii="Arial" w:hAnsi="Arial" w:cs="Arial"/>
        </w:rPr>
        <w:t>Jerry Powell (JP), Randy Woods(RW)</w:t>
      </w:r>
      <w:r w:rsidR="00053988">
        <w:rPr>
          <w:rFonts w:ascii="Arial" w:hAnsi="Arial" w:cs="Arial"/>
        </w:rPr>
        <w:t>,</w:t>
      </w:r>
      <w:r w:rsidR="00053988" w:rsidRPr="00053988">
        <w:rPr>
          <w:rFonts w:ascii="Arial" w:hAnsi="Arial" w:cs="Arial"/>
        </w:rPr>
        <w:t xml:space="preserve"> </w:t>
      </w:r>
      <w:r w:rsidR="00053988">
        <w:rPr>
          <w:rFonts w:ascii="Arial" w:hAnsi="Arial" w:cs="Arial"/>
        </w:rPr>
        <w:t>John Ja</w:t>
      </w:r>
      <w:r w:rsidR="00274B47">
        <w:rPr>
          <w:rFonts w:ascii="Arial" w:hAnsi="Arial" w:cs="Arial"/>
        </w:rPr>
        <w:t>u</w:t>
      </w:r>
      <w:r w:rsidR="00053988">
        <w:rPr>
          <w:rFonts w:ascii="Arial" w:hAnsi="Arial" w:cs="Arial"/>
        </w:rPr>
        <w:t>reguy (JJ), Jeff Chapman (JC)</w:t>
      </w:r>
      <w:r w:rsidR="008C153B">
        <w:rPr>
          <w:rFonts w:ascii="Arial" w:hAnsi="Arial" w:cs="Arial"/>
        </w:rPr>
        <w:t xml:space="preserve"> Marin </w:t>
      </w:r>
      <w:proofErr w:type="spellStart"/>
      <w:r w:rsidR="008C153B">
        <w:rPr>
          <w:rFonts w:ascii="Arial" w:hAnsi="Arial" w:cs="Arial"/>
        </w:rPr>
        <w:t>Kreiger</w:t>
      </w:r>
      <w:proofErr w:type="spellEnd"/>
      <w:r w:rsidR="008C153B">
        <w:rPr>
          <w:rFonts w:ascii="Arial" w:hAnsi="Arial" w:cs="Arial"/>
        </w:rPr>
        <w:t xml:space="preserve"> (MK) Danny Mann (DM)</w:t>
      </w:r>
      <w:r w:rsidR="00274B47">
        <w:rPr>
          <w:rFonts w:ascii="Arial" w:hAnsi="Arial" w:cs="Arial"/>
        </w:rPr>
        <w:t>, LeRoy Walker</w:t>
      </w:r>
    </w:p>
    <w:p w14:paraId="1E59039C" w14:textId="57EC4479" w:rsidR="00900A8E" w:rsidRDefault="00900A8E" w:rsidP="00FD279D">
      <w:pPr>
        <w:spacing w:after="0"/>
        <w:ind w:left="360"/>
        <w:jc w:val="both"/>
        <w:rPr>
          <w:rFonts w:ascii="Arial" w:hAnsi="Arial" w:cs="Arial"/>
        </w:rPr>
      </w:pPr>
    </w:p>
    <w:p w14:paraId="1E0BB6C4" w14:textId="6CA2FFA8" w:rsidR="00900A8E" w:rsidRPr="006D6AB6" w:rsidRDefault="00900A8E" w:rsidP="00FD279D">
      <w:pPr>
        <w:spacing w:after="0"/>
        <w:ind w:left="360"/>
        <w:jc w:val="both"/>
        <w:rPr>
          <w:rFonts w:ascii="Arial" w:hAnsi="Arial" w:cs="Arial"/>
        </w:rPr>
      </w:pPr>
      <w:r>
        <w:rPr>
          <w:rFonts w:ascii="Arial" w:hAnsi="Arial" w:cs="Arial"/>
        </w:rPr>
        <w:t xml:space="preserve">Absent:  Molly </w:t>
      </w:r>
      <w:proofErr w:type="spellStart"/>
      <w:r>
        <w:rPr>
          <w:rFonts w:ascii="Arial" w:hAnsi="Arial" w:cs="Arial"/>
        </w:rPr>
        <w:t>Amant</w:t>
      </w:r>
      <w:proofErr w:type="spellEnd"/>
      <w:r>
        <w:rPr>
          <w:rFonts w:ascii="Arial" w:hAnsi="Arial" w:cs="Arial"/>
        </w:rPr>
        <w:t xml:space="preserve"> due to illness</w:t>
      </w:r>
    </w:p>
    <w:p w14:paraId="6342158A" w14:textId="02B15D86" w:rsidR="00986742" w:rsidRPr="006D6AB6" w:rsidRDefault="008B76BD" w:rsidP="006D6AB6">
      <w:pPr>
        <w:spacing w:after="0"/>
        <w:ind w:firstLine="360"/>
        <w:jc w:val="both"/>
        <w:rPr>
          <w:rFonts w:ascii="Arial" w:hAnsi="Arial" w:cs="Arial"/>
        </w:rPr>
      </w:pPr>
      <w:proofErr w:type="gramStart"/>
      <w:r w:rsidRPr="006D6AB6">
        <w:rPr>
          <w:rFonts w:ascii="Arial" w:hAnsi="Arial" w:cs="Arial"/>
        </w:rPr>
        <w:t>Als</w:t>
      </w:r>
      <w:r>
        <w:rPr>
          <w:rFonts w:ascii="Arial" w:hAnsi="Arial" w:cs="Arial"/>
        </w:rPr>
        <w:t>o</w:t>
      </w:r>
      <w:proofErr w:type="gramEnd"/>
      <w:r w:rsidR="00FE131E">
        <w:rPr>
          <w:rFonts w:ascii="Arial" w:hAnsi="Arial" w:cs="Arial"/>
        </w:rPr>
        <w:t xml:space="preserve"> present:  </w:t>
      </w:r>
      <w:r w:rsidR="00053988">
        <w:rPr>
          <w:rFonts w:ascii="Arial" w:hAnsi="Arial" w:cs="Arial"/>
        </w:rPr>
        <w:t>Allison Van Guilder</w:t>
      </w:r>
    </w:p>
    <w:p w14:paraId="54F89CAE" w14:textId="77777777" w:rsidR="00115A1A" w:rsidRPr="00115A1A" w:rsidRDefault="00115A1A" w:rsidP="00115A1A">
      <w:pPr>
        <w:pStyle w:val="ListParagraph"/>
        <w:spacing w:after="0"/>
        <w:jc w:val="both"/>
        <w:rPr>
          <w:rFonts w:ascii="Arial" w:hAnsi="Arial" w:cs="Arial"/>
        </w:rPr>
      </w:pPr>
    </w:p>
    <w:p w14:paraId="609F9228" w14:textId="7362B643"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274B47">
        <w:rPr>
          <w:rFonts w:ascii="Arial" w:hAnsi="Arial" w:cs="Arial"/>
        </w:rPr>
        <w:t xml:space="preserve"> None</w:t>
      </w:r>
      <w:r w:rsidR="008C153B">
        <w:rPr>
          <w:rFonts w:ascii="Arial" w:hAnsi="Arial" w:cs="Arial"/>
        </w:rPr>
        <w:t xml:space="preserve"> </w:t>
      </w:r>
    </w:p>
    <w:p w14:paraId="64B6E54A" w14:textId="77777777" w:rsidR="006D6AB6" w:rsidRDefault="006D6AB6" w:rsidP="00B31C23">
      <w:pPr>
        <w:pStyle w:val="ListParagraph"/>
        <w:spacing w:after="0"/>
        <w:rPr>
          <w:rFonts w:ascii="Arial" w:hAnsi="Arial" w:cs="Arial"/>
        </w:rPr>
      </w:pPr>
    </w:p>
    <w:p w14:paraId="57874324" w14:textId="6EE5E4FC" w:rsidR="00B31C23" w:rsidRPr="00B31C23" w:rsidRDefault="00F04819" w:rsidP="005A53D3">
      <w:pPr>
        <w:pStyle w:val="ListParagraph"/>
        <w:numPr>
          <w:ilvl w:val="0"/>
          <w:numId w:val="1"/>
        </w:numPr>
        <w:spacing w:after="0"/>
        <w:rPr>
          <w:rFonts w:ascii="Arial" w:hAnsi="Arial" w:cs="Arial"/>
        </w:rPr>
      </w:pPr>
      <w:r>
        <w:rPr>
          <w:rFonts w:ascii="Arial" w:hAnsi="Arial" w:cs="Arial"/>
        </w:rPr>
        <w:t>No visitors</w:t>
      </w:r>
    </w:p>
    <w:p w14:paraId="3787175D" w14:textId="77777777" w:rsidR="006D6AB6" w:rsidRDefault="006D6AB6" w:rsidP="006D6AB6">
      <w:pPr>
        <w:pStyle w:val="ListParagraph"/>
        <w:spacing w:after="0"/>
        <w:rPr>
          <w:rFonts w:ascii="Arial" w:hAnsi="Arial" w:cs="Arial"/>
        </w:rPr>
      </w:pPr>
    </w:p>
    <w:p w14:paraId="233D2D58" w14:textId="2214F195" w:rsidR="00FE5D29" w:rsidRPr="00FE5D29" w:rsidRDefault="00FE131E" w:rsidP="00FE5D29">
      <w:pPr>
        <w:pStyle w:val="ListParagraph"/>
        <w:numPr>
          <w:ilvl w:val="0"/>
          <w:numId w:val="1"/>
        </w:numPr>
        <w:rPr>
          <w:rFonts w:ascii="Arial" w:hAnsi="Arial" w:cs="Arial"/>
        </w:rPr>
      </w:pPr>
      <w:r w:rsidRPr="00B31C23">
        <w:rPr>
          <w:rFonts w:ascii="Arial" w:hAnsi="Arial" w:cs="Arial"/>
        </w:rPr>
        <w:t>Scheduled Matters</w:t>
      </w:r>
    </w:p>
    <w:p w14:paraId="6C125C2C" w14:textId="583E1DA0" w:rsidR="008B76BD" w:rsidRDefault="00274B47" w:rsidP="007C0018">
      <w:pPr>
        <w:pStyle w:val="ListParagraph"/>
        <w:numPr>
          <w:ilvl w:val="0"/>
          <w:numId w:val="35"/>
        </w:numPr>
        <w:rPr>
          <w:rFonts w:ascii="Arial" w:hAnsi="Arial" w:cs="Arial"/>
        </w:rPr>
      </w:pPr>
      <w:r>
        <w:rPr>
          <w:rFonts w:ascii="Arial" w:hAnsi="Arial" w:cs="Arial"/>
        </w:rPr>
        <w:t>Review and approval of minutes:  Motion by JJ, Second by DM, u</w:t>
      </w:r>
      <w:r w:rsidR="0031707C">
        <w:rPr>
          <w:rFonts w:ascii="Arial" w:hAnsi="Arial" w:cs="Arial"/>
        </w:rPr>
        <w:t xml:space="preserve">nanimous </w:t>
      </w:r>
      <w:r>
        <w:rPr>
          <w:rFonts w:ascii="Arial" w:hAnsi="Arial" w:cs="Arial"/>
        </w:rPr>
        <w:t>a</w:t>
      </w:r>
      <w:r w:rsidR="0031707C">
        <w:rPr>
          <w:rFonts w:ascii="Arial" w:hAnsi="Arial" w:cs="Arial"/>
        </w:rPr>
        <w:t>pproval.</w:t>
      </w:r>
    </w:p>
    <w:p w14:paraId="17670371" w14:textId="2B5CC63A" w:rsidR="0031707C" w:rsidRDefault="00274B47" w:rsidP="007C0018">
      <w:pPr>
        <w:pStyle w:val="ListParagraph"/>
        <w:numPr>
          <w:ilvl w:val="0"/>
          <w:numId w:val="35"/>
        </w:numPr>
        <w:rPr>
          <w:rFonts w:ascii="Arial" w:hAnsi="Arial" w:cs="Arial"/>
        </w:rPr>
      </w:pPr>
      <w:r>
        <w:rPr>
          <w:rFonts w:ascii="Arial" w:hAnsi="Arial" w:cs="Arial"/>
        </w:rPr>
        <w:t>Review and approval of financial report:  Presented by JJ, budget on track pending final expenses from holiday events.  Motion by DM, Second by JC, unanimous approval.</w:t>
      </w:r>
    </w:p>
    <w:p w14:paraId="65FBB87A" w14:textId="1CC9AC1B" w:rsidR="0031707C" w:rsidRDefault="0031707C" w:rsidP="007C0018">
      <w:pPr>
        <w:pStyle w:val="ListParagraph"/>
        <w:numPr>
          <w:ilvl w:val="0"/>
          <w:numId w:val="35"/>
        </w:numPr>
        <w:rPr>
          <w:rFonts w:ascii="Arial" w:hAnsi="Arial" w:cs="Arial"/>
        </w:rPr>
      </w:pPr>
      <w:r>
        <w:rPr>
          <w:rFonts w:ascii="Arial" w:hAnsi="Arial" w:cs="Arial"/>
        </w:rPr>
        <w:t xml:space="preserve">Merchant group Updates: </w:t>
      </w:r>
      <w:r w:rsidR="00900A8E">
        <w:rPr>
          <w:rFonts w:ascii="Arial" w:hAnsi="Arial" w:cs="Arial"/>
        </w:rPr>
        <w:t xml:space="preserve"> None</w:t>
      </w:r>
    </w:p>
    <w:p w14:paraId="04E10388" w14:textId="048E8CE3" w:rsidR="0031707C" w:rsidRDefault="0031707C" w:rsidP="007C0018">
      <w:pPr>
        <w:pStyle w:val="ListParagraph"/>
        <w:numPr>
          <w:ilvl w:val="0"/>
          <w:numId w:val="35"/>
        </w:numPr>
        <w:rPr>
          <w:rFonts w:ascii="Arial" w:hAnsi="Arial" w:cs="Arial"/>
        </w:rPr>
      </w:pPr>
      <w:r>
        <w:rPr>
          <w:rFonts w:ascii="Arial" w:hAnsi="Arial" w:cs="Arial"/>
        </w:rPr>
        <w:t xml:space="preserve">Staff Updates: </w:t>
      </w:r>
      <w:r w:rsidR="00900A8E">
        <w:rPr>
          <w:rFonts w:ascii="Arial" w:hAnsi="Arial" w:cs="Arial"/>
        </w:rPr>
        <w:t xml:space="preserve"> DM reported on visit to renovated Ceres Downtown.  Written report provided by MA</w:t>
      </w:r>
    </w:p>
    <w:p w14:paraId="6BBFA552" w14:textId="77777777" w:rsidR="00F04819" w:rsidRPr="008B76BD" w:rsidRDefault="00F04819" w:rsidP="00F04819">
      <w:pPr>
        <w:pStyle w:val="ListParagraph"/>
        <w:ind w:left="1800"/>
        <w:rPr>
          <w:rFonts w:ascii="Arial" w:hAnsi="Arial" w:cs="Arial"/>
        </w:rPr>
      </w:pPr>
    </w:p>
    <w:p w14:paraId="0D21F067" w14:textId="77777777" w:rsidR="00C96C35" w:rsidRDefault="00C96C35" w:rsidP="00C96C35">
      <w:pPr>
        <w:pStyle w:val="ListParagraph"/>
        <w:numPr>
          <w:ilvl w:val="0"/>
          <w:numId w:val="1"/>
        </w:numPr>
        <w:rPr>
          <w:rFonts w:ascii="Arial" w:hAnsi="Arial" w:cs="Arial"/>
        </w:rPr>
      </w:pPr>
      <w:r>
        <w:rPr>
          <w:rFonts w:ascii="Arial" w:hAnsi="Arial" w:cs="Arial"/>
        </w:rPr>
        <w:t>Discussion/Action Items</w:t>
      </w:r>
    </w:p>
    <w:p w14:paraId="0ED0324C" w14:textId="3D6CB010" w:rsidR="003A4003" w:rsidRPr="00F84E8C" w:rsidRDefault="006A0EAC" w:rsidP="00F84E8C">
      <w:pPr>
        <w:pStyle w:val="ListParagraph"/>
        <w:numPr>
          <w:ilvl w:val="0"/>
          <w:numId w:val="42"/>
        </w:numPr>
        <w:spacing w:after="100" w:afterAutospacing="1"/>
        <w:rPr>
          <w:rFonts w:ascii="Arial" w:hAnsi="Arial" w:cs="Arial"/>
        </w:rPr>
      </w:pPr>
      <w:r>
        <w:rPr>
          <w:rFonts w:ascii="Arial" w:hAnsi="Arial" w:cs="Arial"/>
        </w:rPr>
        <w:t>JP reported on Carnegie Designer Show House fundraiser and possibility of downtown decorating businesses participating.</w:t>
      </w:r>
    </w:p>
    <w:p w14:paraId="64265444" w14:textId="149C038F" w:rsidR="004E4EA8" w:rsidRDefault="006A0EAC" w:rsidP="00F84E8C">
      <w:pPr>
        <w:pStyle w:val="ListParagraph"/>
        <w:numPr>
          <w:ilvl w:val="0"/>
          <w:numId w:val="42"/>
        </w:numPr>
        <w:spacing w:after="100" w:afterAutospacing="1"/>
        <w:rPr>
          <w:rFonts w:ascii="Arial" w:hAnsi="Arial" w:cs="Arial"/>
        </w:rPr>
      </w:pPr>
      <w:r>
        <w:rPr>
          <w:rFonts w:ascii="Arial" w:hAnsi="Arial" w:cs="Arial"/>
        </w:rPr>
        <w:t>DM reported on banner usage across Main Street at Broadway.  Challenge with property owner requiring approval of content.  City to institute permit process.  Future usage is in question.</w:t>
      </w:r>
    </w:p>
    <w:p w14:paraId="40412FCF" w14:textId="439F5068" w:rsidR="006A0EAC" w:rsidRDefault="006A0EAC" w:rsidP="00F84E8C">
      <w:pPr>
        <w:pStyle w:val="ListParagraph"/>
        <w:numPr>
          <w:ilvl w:val="0"/>
          <w:numId w:val="42"/>
        </w:numPr>
        <w:spacing w:after="100" w:afterAutospacing="1"/>
        <w:rPr>
          <w:rFonts w:ascii="Arial" w:hAnsi="Arial" w:cs="Arial"/>
        </w:rPr>
      </w:pPr>
      <w:r>
        <w:rPr>
          <w:rFonts w:ascii="Arial" w:hAnsi="Arial" w:cs="Arial"/>
        </w:rPr>
        <w:t>DM reported on Kettle Dash Banners disposal and need to purchase new banners</w:t>
      </w:r>
      <w:r w:rsidR="00FE5D29">
        <w:rPr>
          <w:rFonts w:ascii="Arial" w:hAnsi="Arial" w:cs="Arial"/>
        </w:rPr>
        <w:t xml:space="preserve"> prior to this year’s event</w:t>
      </w:r>
    </w:p>
    <w:p w14:paraId="51DC7A99" w14:textId="3C81DA21" w:rsidR="00FE5D29" w:rsidRDefault="00FE5D29" w:rsidP="00F84E8C">
      <w:pPr>
        <w:pStyle w:val="ListParagraph"/>
        <w:numPr>
          <w:ilvl w:val="0"/>
          <w:numId w:val="42"/>
        </w:numPr>
        <w:spacing w:after="100" w:afterAutospacing="1"/>
        <w:rPr>
          <w:rFonts w:ascii="Arial" w:hAnsi="Arial" w:cs="Arial"/>
        </w:rPr>
      </w:pPr>
      <w:r>
        <w:rPr>
          <w:rFonts w:ascii="Arial" w:hAnsi="Arial" w:cs="Arial"/>
        </w:rPr>
        <w:t>AV reported on cooperation between the City and TDPOA to approve a blanket permit for sidewalk sales.  She will work with MA to facilitate the permit process.</w:t>
      </w:r>
    </w:p>
    <w:p w14:paraId="5C99F283" w14:textId="200041AA" w:rsidR="00FE5D29" w:rsidRDefault="00FE5D29" w:rsidP="00F84E8C">
      <w:pPr>
        <w:pStyle w:val="ListParagraph"/>
        <w:numPr>
          <w:ilvl w:val="0"/>
          <w:numId w:val="42"/>
        </w:numPr>
        <w:spacing w:after="100" w:afterAutospacing="1"/>
        <w:rPr>
          <w:rFonts w:ascii="Arial" w:hAnsi="Arial" w:cs="Arial"/>
        </w:rPr>
      </w:pPr>
      <w:r>
        <w:rPr>
          <w:rFonts w:ascii="Arial" w:hAnsi="Arial" w:cs="Arial"/>
        </w:rPr>
        <w:t>JC reported on the Job Description for the position of Director and provided the updated draft and evaluation form for review and comment.  Members are encouraged to comment to him via email.</w:t>
      </w:r>
    </w:p>
    <w:p w14:paraId="44E3E43C" w14:textId="416345B6" w:rsidR="00FE5D29" w:rsidRDefault="00FE5D29" w:rsidP="00F84E8C">
      <w:pPr>
        <w:pStyle w:val="ListParagraph"/>
        <w:numPr>
          <w:ilvl w:val="0"/>
          <w:numId w:val="42"/>
        </w:numPr>
        <w:spacing w:after="100" w:afterAutospacing="1"/>
        <w:rPr>
          <w:rFonts w:ascii="Arial" w:hAnsi="Arial" w:cs="Arial"/>
        </w:rPr>
      </w:pPr>
      <w:r>
        <w:rPr>
          <w:rFonts w:ascii="Arial" w:hAnsi="Arial" w:cs="Arial"/>
        </w:rPr>
        <w:t>MC reported that we need nominations for board members and will prepare ballots and property owner questionnaire for March mailing.</w:t>
      </w:r>
    </w:p>
    <w:p w14:paraId="2D7B998F" w14:textId="77777777" w:rsidR="00F84E8C" w:rsidRPr="004E4EA8" w:rsidRDefault="00F84E8C" w:rsidP="00F84E8C">
      <w:pPr>
        <w:pStyle w:val="ListParagraph"/>
        <w:spacing w:after="100" w:afterAutospacing="1"/>
        <w:ind w:left="1800"/>
        <w:rPr>
          <w:rFonts w:ascii="Arial" w:hAnsi="Arial" w:cs="Arial"/>
        </w:rPr>
      </w:pPr>
    </w:p>
    <w:p w14:paraId="79BEC927" w14:textId="0630A986" w:rsidR="00986742" w:rsidRDefault="00FE5D29" w:rsidP="00F2570B">
      <w:pPr>
        <w:pStyle w:val="ListParagraph"/>
        <w:numPr>
          <w:ilvl w:val="0"/>
          <w:numId w:val="1"/>
        </w:numPr>
        <w:spacing w:after="100" w:afterAutospacing="1"/>
        <w:jc w:val="both"/>
        <w:rPr>
          <w:rFonts w:ascii="Arial" w:hAnsi="Arial" w:cs="Arial"/>
        </w:rPr>
      </w:pPr>
      <w:r>
        <w:rPr>
          <w:rFonts w:ascii="Arial" w:hAnsi="Arial" w:cs="Arial"/>
        </w:rPr>
        <w:t>Board Member Comment</w:t>
      </w:r>
    </w:p>
    <w:p w14:paraId="7B9ECCC0" w14:textId="0B2DB9DE" w:rsidR="00FE5D29" w:rsidRDefault="00FE5D29" w:rsidP="00FE5D29">
      <w:pPr>
        <w:pStyle w:val="ListParagraph"/>
        <w:spacing w:after="100" w:afterAutospacing="1"/>
        <w:ind w:left="1440"/>
        <w:jc w:val="both"/>
        <w:rPr>
          <w:rFonts w:ascii="Arial" w:hAnsi="Arial" w:cs="Arial"/>
        </w:rPr>
      </w:pPr>
      <w:r>
        <w:rPr>
          <w:rFonts w:ascii="Arial" w:hAnsi="Arial" w:cs="Arial"/>
        </w:rPr>
        <w:t>John Jaureguy reported that the planted area in front of 300 E. Main St. has been in disrepair for several years and a proposal to re-</w:t>
      </w:r>
      <w:proofErr w:type="spellStart"/>
      <w:r>
        <w:rPr>
          <w:rFonts w:ascii="Arial" w:hAnsi="Arial" w:cs="Arial"/>
        </w:rPr>
        <w:t>hab</w:t>
      </w:r>
      <w:proofErr w:type="spellEnd"/>
      <w:r>
        <w:rPr>
          <w:rFonts w:ascii="Arial" w:hAnsi="Arial" w:cs="Arial"/>
        </w:rPr>
        <w:t xml:space="preserve"> the planters is in the works.  He requested that this project be scheduled as the next “special project” maintenance item.</w:t>
      </w:r>
    </w:p>
    <w:p w14:paraId="744041BA" w14:textId="1BEECA31" w:rsidR="0088470A" w:rsidRDefault="0088470A" w:rsidP="00FE5D29">
      <w:pPr>
        <w:pStyle w:val="ListParagraph"/>
        <w:spacing w:after="100" w:afterAutospacing="1"/>
        <w:ind w:left="1440"/>
        <w:jc w:val="both"/>
        <w:rPr>
          <w:rFonts w:ascii="Arial" w:hAnsi="Arial" w:cs="Arial"/>
        </w:rPr>
      </w:pPr>
    </w:p>
    <w:p w14:paraId="3E0C5B02" w14:textId="237D63B0" w:rsidR="0088470A" w:rsidRPr="00F2570B" w:rsidRDefault="0088470A" w:rsidP="0088470A">
      <w:pPr>
        <w:pStyle w:val="ListParagraph"/>
        <w:numPr>
          <w:ilvl w:val="0"/>
          <w:numId w:val="1"/>
        </w:numPr>
        <w:spacing w:after="100" w:afterAutospacing="1"/>
        <w:jc w:val="both"/>
        <w:rPr>
          <w:rFonts w:ascii="Arial" w:hAnsi="Arial" w:cs="Arial"/>
        </w:rPr>
      </w:pPr>
      <w:r>
        <w:rPr>
          <w:rFonts w:ascii="Arial" w:hAnsi="Arial" w:cs="Arial"/>
        </w:rPr>
        <w:t>MC adjourned meeting at approximately 5:40 p.</w:t>
      </w:r>
      <w:bookmarkStart w:id="0" w:name="_GoBack"/>
      <w:bookmarkEnd w:id="0"/>
      <w:r>
        <w:rPr>
          <w:rFonts w:ascii="Arial" w:hAnsi="Arial" w:cs="Arial"/>
        </w:rPr>
        <w:t>m.</w:t>
      </w:r>
    </w:p>
    <w:p w14:paraId="2737E4F1"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D9"/>
    <w:multiLevelType w:val="hybridMultilevel"/>
    <w:tmpl w:val="9F20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4B04"/>
    <w:multiLevelType w:val="hybridMultilevel"/>
    <w:tmpl w:val="5810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7D60E5"/>
    <w:multiLevelType w:val="hybridMultilevel"/>
    <w:tmpl w:val="090C7B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13AEC"/>
    <w:multiLevelType w:val="hybridMultilevel"/>
    <w:tmpl w:val="4BBE0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A52A6"/>
    <w:multiLevelType w:val="hybridMultilevel"/>
    <w:tmpl w:val="DBF83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685CF0"/>
    <w:multiLevelType w:val="hybridMultilevel"/>
    <w:tmpl w:val="3ABA3F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2F515E"/>
    <w:multiLevelType w:val="hybridMultilevel"/>
    <w:tmpl w:val="7A581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4A71ED"/>
    <w:multiLevelType w:val="hybridMultilevel"/>
    <w:tmpl w:val="BCE4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830DDD"/>
    <w:multiLevelType w:val="hybridMultilevel"/>
    <w:tmpl w:val="36C6C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0F4D10"/>
    <w:multiLevelType w:val="hybridMultilevel"/>
    <w:tmpl w:val="4E28B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CB11D91"/>
    <w:multiLevelType w:val="hybridMultilevel"/>
    <w:tmpl w:val="0D90C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F669A"/>
    <w:multiLevelType w:val="hybridMultilevel"/>
    <w:tmpl w:val="BD6E9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A61DAF"/>
    <w:multiLevelType w:val="hybridMultilevel"/>
    <w:tmpl w:val="717077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021DCA"/>
    <w:multiLevelType w:val="hybridMultilevel"/>
    <w:tmpl w:val="A7421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9B0F1B"/>
    <w:multiLevelType w:val="hybridMultilevel"/>
    <w:tmpl w:val="633A14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1AE3E9A"/>
    <w:multiLevelType w:val="hybridMultilevel"/>
    <w:tmpl w:val="C6B6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96AB2"/>
    <w:multiLevelType w:val="hybridMultilevel"/>
    <w:tmpl w:val="FDDC8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592511"/>
    <w:multiLevelType w:val="hybridMultilevel"/>
    <w:tmpl w:val="8076D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D23251"/>
    <w:multiLevelType w:val="hybridMultilevel"/>
    <w:tmpl w:val="1BF6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7B0317"/>
    <w:multiLevelType w:val="hybridMultilevel"/>
    <w:tmpl w:val="B76A0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00A66"/>
    <w:multiLevelType w:val="hybridMultilevel"/>
    <w:tmpl w:val="20826E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1"/>
  </w:num>
  <w:num w:numId="3">
    <w:abstractNumId w:val="20"/>
  </w:num>
  <w:num w:numId="4">
    <w:abstractNumId w:val="6"/>
  </w:num>
  <w:num w:numId="5">
    <w:abstractNumId w:val="13"/>
  </w:num>
  <w:num w:numId="6">
    <w:abstractNumId w:val="25"/>
  </w:num>
  <w:num w:numId="7">
    <w:abstractNumId w:val="33"/>
  </w:num>
  <w:num w:numId="8">
    <w:abstractNumId w:val="37"/>
  </w:num>
  <w:num w:numId="9">
    <w:abstractNumId w:val="16"/>
  </w:num>
  <w:num w:numId="10">
    <w:abstractNumId w:val="10"/>
  </w:num>
  <w:num w:numId="11">
    <w:abstractNumId w:val="15"/>
  </w:num>
  <w:num w:numId="12">
    <w:abstractNumId w:val="38"/>
  </w:num>
  <w:num w:numId="13">
    <w:abstractNumId w:val="34"/>
  </w:num>
  <w:num w:numId="14">
    <w:abstractNumId w:val="18"/>
  </w:num>
  <w:num w:numId="15">
    <w:abstractNumId w:val="11"/>
  </w:num>
  <w:num w:numId="16">
    <w:abstractNumId w:val="8"/>
  </w:num>
  <w:num w:numId="17">
    <w:abstractNumId w:val="27"/>
  </w:num>
  <w:num w:numId="18">
    <w:abstractNumId w:val="2"/>
  </w:num>
  <w:num w:numId="19">
    <w:abstractNumId w:val="41"/>
  </w:num>
  <w:num w:numId="20">
    <w:abstractNumId w:val="32"/>
  </w:num>
  <w:num w:numId="21">
    <w:abstractNumId w:val="5"/>
  </w:num>
  <w:num w:numId="22">
    <w:abstractNumId w:val="23"/>
  </w:num>
  <w:num w:numId="23">
    <w:abstractNumId w:val="21"/>
  </w:num>
  <w:num w:numId="24">
    <w:abstractNumId w:val="19"/>
  </w:num>
  <w:num w:numId="25">
    <w:abstractNumId w:val="3"/>
  </w:num>
  <w:num w:numId="26">
    <w:abstractNumId w:val="24"/>
  </w:num>
  <w:num w:numId="27">
    <w:abstractNumId w:val="36"/>
  </w:num>
  <w:num w:numId="28">
    <w:abstractNumId w:val="9"/>
  </w:num>
  <w:num w:numId="29">
    <w:abstractNumId w:val="35"/>
  </w:num>
  <w:num w:numId="30">
    <w:abstractNumId w:val="31"/>
  </w:num>
  <w:num w:numId="31">
    <w:abstractNumId w:val="7"/>
  </w:num>
  <w:num w:numId="32">
    <w:abstractNumId w:val="30"/>
  </w:num>
  <w:num w:numId="33">
    <w:abstractNumId w:val="40"/>
  </w:num>
  <w:num w:numId="34">
    <w:abstractNumId w:val="14"/>
  </w:num>
  <w:num w:numId="35">
    <w:abstractNumId w:val="12"/>
  </w:num>
  <w:num w:numId="36">
    <w:abstractNumId w:val="28"/>
  </w:num>
  <w:num w:numId="37">
    <w:abstractNumId w:val="17"/>
  </w:num>
  <w:num w:numId="38">
    <w:abstractNumId w:val="22"/>
  </w:num>
  <w:num w:numId="39">
    <w:abstractNumId w:val="0"/>
  </w:num>
  <w:num w:numId="40">
    <w:abstractNumId w:val="4"/>
  </w:num>
  <w:num w:numId="41">
    <w:abstractNumId w:val="2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053988"/>
    <w:rsid w:val="000A1C9B"/>
    <w:rsid w:val="00115A1A"/>
    <w:rsid w:val="00267238"/>
    <w:rsid w:val="00274B47"/>
    <w:rsid w:val="0027766D"/>
    <w:rsid w:val="0031707C"/>
    <w:rsid w:val="00376FAD"/>
    <w:rsid w:val="003A4003"/>
    <w:rsid w:val="004517C5"/>
    <w:rsid w:val="00495E5D"/>
    <w:rsid w:val="004C0BBF"/>
    <w:rsid w:val="004E4EA8"/>
    <w:rsid w:val="00501931"/>
    <w:rsid w:val="005A53D3"/>
    <w:rsid w:val="005D327E"/>
    <w:rsid w:val="00690B25"/>
    <w:rsid w:val="006A0EAC"/>
    <w:rsid w:val="006D6AB6"/>
    <w:rsid w:val="007B1FB9"/>
    <w:rsid w:val="007C0018"/>
    <w:rsid w:val="007C0A01"/>
    <w:rsid w:val="00805C7A"/>
    <w:rsid w:val="0086192D"/>
    <w:rsid w:val="0088470A"/>
    <w:rsid w:val="008B76BD"/>
    <w:rsid w:val="008C153B"/>
    <w:rsid w:val="00900A8E"/>
    <w:rsid w:val="0098534C"/>
    <w:rsid w:val="00986742"/>
    <w:rsid w:val="009A721D"/>
    <w:rsid w:val="009E745D"/>
    <w:rsid w:val="00A968A6"/>
    <w:rsid w:val="00B31C23"/>
    <w:rsid w:val="00B96CC5"/>
    <w:rsid w:val="00BE4EB4"/>
    <w:rsid w:val="00C27266"/>
    <w:rsid w:val="00C55313"/>
    <w:rsid w:val="00C96C35"/>
    <w:rsid w:val="00CA45B0"/>
    <w:rsid w:val="00E10661"/>
    <w:rsid w:val="00E663D9"/>
    <w:rsid w:val="00EF7355"/>
    <w:rsid w:val="00F04819"/>
    <w:rsid w:val="00F21522"/>
    <w:rsid w:val="00F2570B"/>
    <w:rsid w:val="00F84E8C"/>
    <w:rsid w:val="00FD1053"/>
    <w:rsid w:val="00FD279D"/>
    <w:rsid w:val="00FE131E"/>
    <w:rsid w:val="00FE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466B"/>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John Jaureguy</cp:lastModifiedBy>
  <cp:revision>8</cp:revision>
  <cp:lastPrinted>2016-11-07T16:18:00Z</cp:lastPrinted>
  <dcterms:created xsi:type="dcterms:W3CDTF">2018-01-30T17:45:00Z</dcterms:created>
  <dcterms:modified xsi:type="dcterms:W3CDTF">2018-01-30T18:03:00Z</dcterms:modified>
</cp:coreProperties>
</file>